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A75" w:rsidRPr="00625D9E" w:rsidRDefault="00082A75" w:rsidP="00082A75">
      <w:pPr>
        <w:rPr>
          <w:rFonts w:ascii="Arial" w:hAnsi="Arial" w:cs="Arial"/>
          <w:b/>
          <w:sz w:val="24"/>
          <w:szCs w:val="24"/>
        </w:rPr>
      </w:pPr>
      <w:bookmarkStart w:id="0" w:name="_GoBack"/>
      <w:bookmarkEnd w:id="0"/>
      <w:r w:rsidRPr="00625D9E">
        <w:rPr>
          <w:rFonts w:ascii="Arial" w:hAnsi="Arial" w:cs="Arial"/>
          <w:b/>
          <w:sz w:val="24"/>
          <w:szCs w:val="24"/>
        </w:rPr>
        <w:t>ΡΕΠΟΡΤΑΖ ΥΠΟΔΟΜΩΝ</w:t>
      </w:r>
    </w:p>
    <w:p w:rsidR="00082A75" w:rsidRPr="0060748D" w:rsidRDefault="00082A75" w:rsidP="00082A75">
      <w:pPr>
        <w:rPr>
          <w:rFonts w:ascii="Arial" w:hAnsi="Arial" w:cs="Arial"/>
          <w:sz w:val="24"/>
          <w:szCs w:val="24"/>
        </w:rPr>
      </w:pPr>
      <w:r w:rsidRPr="0060748D">
        <w:rPr>
          <w:rFonts w:ascii="Arial" w:hAnsi="Arial" w:cs="Arial"/>
          <w:sz w:val="24"/>
          <w:szCs w:val="24"/>
        </w:rPr>
        <w:t>Το ρεπορτάζ υποδομών αφορά τις τελευταίες</w:t>
      </w:r>
      <w:r>
        <w:rPr>
          <w:rFonts w:ascii="Arial" w:hAnsi="Arial" w:cs="Arial"/>
          <w:sz w:val="24"/>
          <w:szCs w:val="24"/>
        </w:rPr>
        <w:t xml:space="preserve"> εξελίξεις για την αγορά των υποδομών και τα τεχνικά έργα μεγάλης και μικρής κλίμακας στην Ελλάδα αλλά και στο εξωτερικό. Περιλαμβάνει παρουσιάσεις εργοταξίων, ήδη κατασκευασμένων κτιρίων, γέφυρες, ανακαινίσεις και συντηρήσεις έργων. </w:t>
      </w:r>
      <w:r w:rsidRPr="0060748D">
        <w:rPr>
          <w:rFonts w:ascii="Arial" w:hAnsi="Arial" w:cs="Arial"/>
          <w:sz w:val="24"/>
          <w:szCs w:val="24"/>
        </w:rPr>
        <w:t xml:space="preserve"> </w:t>
      </w:r>
    </w:p>
    <w:p w:rsidR="00082A75" w:rsidRPr="00625D9E" w:rsidRDefault="00082A75" w:rsidP="00082A75">
      <w:pPr>
        <w:ind w:left="360"/>
        <w:rPr>
          <w:rFonts w:ascii="Arial" w:hAnsi="Arial" w:cs="Arial"/>
          <w:b/>
          <w:sz w:val="24"/>
          <w:szCs w:val="24"/>
        </w:rPr>
      </w:pPr>
      <w:r w:rsidRPr="00625D9E">
        <w:rPr>
          <w:rFonts w:ascii="Arial" w:hAnsi="Arial" w:cs="Arial"/>
          <w:b/>
          <w:sz w:val="24"/>
          <w:szCs w:val="24"/>
        </w:rPr>
        <w:t xml:space="preserve">ΠΗΓΕΣ </w:t>
      </w:r>
    </w:p>
    <w:p w:rsidR="00082A75" w:rsidRDefault="00082A75" w:rsidP="00082A75">
      <w:pPr>
        <w:pStyle w:val="a3"/>
        <w:numPr>
          <w:ilvl w:val="0"/>
          <w:numId w:val="1"/>
        </w:numPr>
        <w:rPr>
          <w:rFonts w:ascii="Arial" w:hAnsi="Arial" w:cs="Arial"/>
          <w:sz w:val="24"/>
          <w:szCs w:val="24"/>
        </w:rPr>
      </w:pPr>
      <w:r>
        <w:rPr>
          <w:rFonts w:ascii="Arial" w:hAnsi="Arial" w:cs="Arial"/>
          <w:sz w:val="24"/>
          <w:szCs w:val="24"/>
        </w:rPr>
        <w:t>Υπουργείο Υποδομών (</w:t>
      </w:r>
      <w:r w:rsidRPr="00180A65">
        <w:rPr>
          <w:rFonts w:ascii="Arial" w:hAnsi="Arial" w:cs="Arial"/>
          <w:sz w:val="24"/>
          <w:szCs w:val="24"/>
        </w:rPr>
        <w:t xml:space="preserve">Υπουργός, υφυπουργός, </w:t>
      </w:r>
      <w:r>
        <w:rPr>
          <w:rFonts w:ascii="Arial" w:hAnsi="Arial" w:cs="Arial"/>
          <w:sz w:val="24"/>
          <w:szCs w:val="24"/>
        </w:rPr>
        <w:t>γραφείο τύπου υπουργού, γραφείο τύπου υπουργείου, γενικός γραμματέας δημοσίων έργων, υπεύθυνος από τη διεύθυνση Δ13 δημοσίων έργων)</w:t>
      </w:r>
      <w:r w:rsidRPr="00180A65">
        <w:rPr>
          <w:rFonts w:ascii="Arial" w:hAnsi="Arial" w:cs="Arial"/>
          <w:sz w:val="24"/>
          <w:szCs w:val="24"/>
        </w:rPr>
        <w:t xml:space="preserve"> Πηγή σας οποιοσδήποτε μπορεί να είναι μέσα στο υπουργείο αρκεί να σας δίνει αξιόπιστες πληροφορίες)</w:t>
      </w:r>
      <w:r>
        <w:rPr>
          <w:rFonts w:ascii="Arial" w:hAnsi="Arial" w:cs="Arial"/>
          <w:sz w:val="24"/>
          <w:szCs w:val="24"/>
        </w:rPr>
        <w:t>.</w:t>
      </w:r>
    </w:p>
    <w:p w:rsidR="00082A75" w:rsidRDefault="00082A75" w:rsidP="00082A75">
      <w:pPr>
        <w:pStyle w:val="a3"/>
        <w:numPr>
          <w:ilvl w:val="0"/>
          <w:numId w:val="1"/>
        </w:numPr>
        <w:rPr>
          <w:rFonts w:ascii="Arial" w:hAnsi="Arial" w:cs="Arial"/>
          <w:sz w:val="24"/>
          <w:szCs w:val="24"/>
        </w:rPr>
      </w:pPr>
      <w:r>
        <w:rPr>
          <w:rFonts w:ascii="Arial" w:hAnsi="Arial" w:cs="Arial"/>
          <w:sz w:val="24"/>
          <w:szCs w:val="24"/>
        </w:rPr>
        <w:t>Διαπιστευμένοι συνάδελφοι ρεπόρτερ</w:t>
      </w:r>
    </w:p>
    <w:p w:rsidR="00082A75" w:rsidRDefault="00082A75" w:rsidP="00082A75">
      <w:pPr>
        <w:pStyle w:val="a3"/>
        <w:numPr>
          <w:ilvl w:val="0"/>
          <w:numId w:val="1"/>
        </w:numPr>
        <w:rPr>
          <w:rFonts w:ascii="Arial" w:hAnsi="Arial" w:cs="Arial"/>
          <w:sz w:val="24"/>
          <w:szCs w:val="24"/>
        </w:rPr>
      </w:pPr>
      <w:r>
        <w:rPr>
          <w:rFonts w:ascii="Arial" w:hAnsi="Arial" w:cs="Arial"/>
          <w:sz w:val="24"/>
          <w:szCs w:val="24"/>
        </w:rPr>
        <w:t>Φορείς, Ινστιτούτα, Σύλλογοι, Ενώσεις</w:t>
      </w:r>
      <w:r w:rsidRPr="005D2E96">
        <w:rPr>
          <w:rFonts w:ascii="Arial" w:hAnsi="Arial" w:cs="Arial"/>
          <w:sz w:val="24"/>
          <w:szCs w:val="24"/>
        </w:rPr>
        <w:t xml:space="preserve">, </w:t>
      </w:r>
      <w:r>
        <w:rPr>
          <w:rFonts w:ascii="Arial" w:hAnsi="Arial" w:cs="Arial"/>
          <w:sz w:val="24"/>
          <w:szCs w:val="24"/>
        </w:rPr>
        <w:t xml:space="preserve">Ομοσπονδίες </w:t>
      </w:r>
    </w:p>
    <w:p w:rsidR="00082A75" w:rsidRDefault="00082A75" w:rsidP="00082A75">
      <w:pPr>
        <w:pStyle w:val="a3"/>
        <w:numPr>
          <w:ilvl w:val="0"/>
          <w:numId w:val="2"/>
        </w:numPr>
        <w:rPr>
          <w:rFonts w:ascii="Arial" w:hAnsi="Arial" w:cs="Arial"/>
          <w:sz w:val="24"/>
          <w:szCs w:val="24"/>
        </w:rPr>
      </w:pPr>
      <w:r>
        <w:rPr>
          <w:rFonts w:ascii="Arial" w:hAnsi="Arial" w:cs="Arial"/>
          <w:sz w:val="24"/>
          <w:szCs w:val="24"/>
        </w:rPr>
        <w:t>Σύνδεσμος Τεχνικών Εταιρειών Ανωτέρων Τάξεων-ΣΤΕΑΤ</w:t>
      </w:r>
    </w:p>
    <w:p w:rsidR="00082A75" w:rsidRDefault="00082A75" w:rsidP="00082A75">
      <w:pPr>
        <w:pStyle w:val="a3"/>
        <w:numPr>
          <w:ilvl w:val="0"/>
          <w:numId w:val="2"/>
        </w:numPr>
        <w:rPr>
          <w:rFonts w:ascii="Arial" w:hAnsi="Arial" w:cs="Arial"/>
          <w:sz w:val="24"/>
          <w:szCs w:val="24"/>
        </w:rPr>
      </w:pPr>
      <w:r>
        <w:rPr>
          <w:rFonts w:ascii="Arial" w:hAnsi="Arial" w:cs="Arial"/>
          <w:sz w:val="24"/>
          <w:szCs w:val="24"/>
        </w:rPr>
        <w:t>Πανελλήνιος Σύλλογος Ανωνύμων Τεχνικών Εταιρειών και ΕΠΕ (ΣΑΤΕ)</w:t>
      </w:r>
    </w:p>
    <w:p w:rsidR="00082A75" w:rsidRDefault="00082A75" w:rsidP="00082A75">
      <w:pPr>
        <w:pStyle w:val="a3"/>
        <w:numPr>
          <w:ilvl w:val="0"/>
          <w:numId w:val="2"/>
        </w:numPr>
        <w:rPr>
          <w:rFonts w:ascii="Arial" w:hAnsi="Arial" w:cs="Arial"/>
          <w:sz w:val="24"/>
          <w:szCs w:val="24"/>
        </w:rPr>
      </w:pPr>
      <w:r>
        <w:rPr>
          <w:rFonts w:ascii="Arial" w:hAnsi="Arial" w:cs="Arial"/>
          <w:sz w:val="24"/>
          <w:szCs w:val="24"/>
        </w:rPr>
        <w:t>Πανελλήνια Ένωση Διπλωματούχων Μηχανικών Εργοληπτών Δημοσίων Έργων (ΠΕΔΜΕΔΕ)</w:t>
      </w:r>
    </w:p>
    <w:p w:rsidR="00082A75" w:rsidRDefault="00082A75" w:rsidP="00082A75">
      <w:pPr>
        <w:pStyle w:val="a3"/>
        <w:numPr>
          <w:ilvl w:val="0"/>
          <w:numId w:val="2"/>
        </w:numPr>
        <w:rPr>
          <w:rFonts w:ascii="Arial" w:hAnsi="Arial" w:cs="Arial"/>
          <w:sz w:val="24"/>
          <w:szCs w:val="24"/>
        </w:rPr>
      </w:pPr>
      <w:r>
        <w:rPr>
          <w:rFonts w:ascii="Arial" w:hAnsi="Arial" w:cs="Arial"/>
          <w:sz w:val="24"/>
          <w:szCs w:val="24"/>
        </w:rPr>
        <w:t>Ελληνική Επιτροπή Σηράγγων και Υπογείων Έργων</w:t>
      </w:r>
    </w:p>
    <w:p w:rsidR="00082A75" w:rsidRDefault="00082A75" w:rsidP="00082A75">
      <w:pPr>
        <w:pStyle w:val="a3"/>
        <w:numPr>
          <w:ilvl w:val="0"/>
          <w:numId w:val="2"/>
        </w:numPr>
        <w:rPr>
          <w:rFonts w:ascii="Arial" w:hAnsi="Arial" w:cs="Arial"/>
          <w:sz w:val="24"/>
          <w:szCs w:val="24"/>
        </w:rPr>
      </w:pPr>
      <w:r>
        <w:rPr>
          <w:rFonts w:ascii="Arial" w:hAnsi="Arial" w:cs="Arial"/>
          <w:sz w:val="24"/>
          <w:szCs w:val="24"/>
        </w:rPr>
        <w:t>Σύνδεσμος Εισαγωγέων Αντιπροσώπων Μηχανημάτων</w:t>
      </w:r>
    </w:p>
    <w:p w:rsidR="00082A75" w:rsidRDefault="00082A75" w:rsidP="00082A75">
      <w:pPr>
        <w:pStyle w:val="a3"/>
        <w:numPr>
          <w:ilvl w:val="0"/>
          <w:numId w:val="2"/>
        </w:numPr>
        <w:rPr>
          <w:rFonts w:ascii="Arial" w:hAnsi="Arial" w:cs="Arial"/>
          <w:sz w:val="24"/>
          <w:szCs w:val="24"/>
        </w:rPr>
      </w:pPr>
      <w:r>
        <w:rPr>
          <w:rFonts w:ascii="Arial" w:hAnsi="Arial" w:cs="Arial"/>
          <w:sz w:val="24"/>
          <w:szCs w:val="24"/>
        </w:rPr>
        <w:t>Ομοσπονδία Σωματείων Ιδιοκτητών Μηχανημάτων Έργων</w:t>
      </w:r>
    </w:p>
    <w:p w:rsidR="00082A75" w:rsidRDefault="00082A75" w:rsidP="00082A75">
      <w:pPr>
        <w:pStyle w:val="a3"/>
        <w:numPr>
          <w:ilvl w:val="0"/>
          <w:numId w:val="2"/>
        </w:numPr>
        <w:rPr>
          <w:rFonts w:ascii="Arial" w:hAnsi="Arial" w:cs="Arial"/>
          <w:sz w:val="24"/>
          <w:szCs w:val="24"/>
        </w:rPr>
      </w:pPr>
      <w:r>
        <w:rPr>
          <w:rFonts w:ascii="Arial" w:hAnsi="Arial" w:cs="Arial"/>
          <w:sz w:val="24"/>
          <w:szCs w:val="24"/>
        </w:rPr>
        <w:t xml:space="preserve">Ομοσπονδία Χειριστών Μηχανοδηγών και </w:t>
      </w:r>
      <w:proofErr w:type="spellStart"/>
      <w:r>
        <w:rPr>
          <w:rFonts w:ascii="Arial" w:hAnsi="Arial" w:cs="Arial"/>
          <w:sz w:val="24"/>
          <w:szCs w:val="24"/>
        </w:rPr>
        <w:t>Γεωτρυπανιστών</w:t>
      </w:r>
      <w:proofErr w:type="spellEnd"/>
      <w:r>
        <w:rPr>
          <w:rFonts w:ascii="Arial" w:hAnsi="Arial" w:cs="Arial"/>
          <w:sz w:val="24"/>
          <w:szCs w:val="24"/>
        </w:rPr>
        <w:t xml:space="preserve"> Ελλάδος (Ο.Χ.Μ.Γ.Ε)</w:t>
      </w:r>
    </w:p>
    <w:p w:rsidR="00082A75" w:rsidRDefault="00082A75" w:rsidP="00082A75">
      <w:pPr>
        <w:pStyle w:val="a3"/>
        <w:numPr>
          <w:ilvl w:val="0"/>
          <w:numId w:val="2"/>
        </w:numPr>
        <w:rPr>
          <w:rFonts w:ascii="Arial" w:hAnsi="Arial" w:cs="Arial"/>
          <w:sz w:val="24"/>
          <w:szCs w:val="24"/>
        </w:rPr>
      </w:pPr>
      <w:r>
        <w:rPr>
          <w:rFonts w:ascii="Arial" w:hAnsi="Arial" w:cs="Arial"/>
          <w:sz w:val="24"/>
          <w:szCs w:val="24"/>
        </w:rPr>
        <w:t>Πανελλήνιο Σωματείο Χειριστών Μηχανημάτων Τεχνικών Έργων</w:t>
      </w:r>
    </w:p>
    <w:p w:rsidR="00082A75" w:rsidRDefault="00082A75" w:rsidP="00082A75">
      <w:pPr>
        <w:pStyle w:val="a3"/>
        <w:numPr>
          <w:ilvl w:val="0"/>
          <w:numId w:val="2"/>
        </w:numPr>
        <w:rPr>
          <w:rFonts w:ascii="Arial" w:hAnsi="Arial" w:cs="Arial"/>
          <w:sz w:val="24"/>
          <w:szCs w:val="24"/>
        </w:rPr>
      </w:pPr>
      <w:r>
        <w:rPr>
          <w:rFonts w:ascii="Arial" w:hAnsi="Arial" w:cs="Arial"/>
          <w:sz w:val="24"/>
          <w:szCs w:val="24"/>
        </w:rPr>
        <w:t xml:space="preserve"> Αττικό Μετρό</w:t>
      </w:r>
    </w:p>
    <w:p w:rsidR="00082A75" w:rsidRDefault="00082A75" w:rsidP="00082A75">
      <w:pPr>
        <w:pStyle w:val="a3"/>
        <w:numPr>
          <w:ilvl w:val="0"/>
          <w:numId w:val="2"/>
        </w:numPr>
        <w:rPr>
          <w:rFonts w:ascii="Arial" w:hAnsi="Arial" w:cs="Arial"/>
          <w:sz w:val="24"/>
          <w:szCs w:val="24"/>
        </w:rPr>
      </w:pPr>
      <w:r>
        <w:rPr>
          <w:rFonts w:ascii="Arial" w:hAnsi="Arial" w:cs="Arial"/>
          <w:sz w:val="24"/>
          <w:szCs w:val="24"/>
        </w:rPr>
        <w:t xml:space="preserve"> Ολυμπία Οδός</w:t>
      </w:r>
    </w:p>
    <w:p w:rsidR="00082A75" w:rsidRDefault="00082A75" w:rsidP="00082A75">
      <w:pPr>
        <w:pStyle w:val="a3"/>
        <w:numPr>
          <w:ilvl w:val="0"/>
          <w:numId w:val="2"/>
        </w:numPr>
        <w:rPr>
          <w:rFonts w:ascii="Arial" w:hAnsi="Arial" w:cs="Arial"/>
          <w:sz w:val="24"/>
          <w:szCs w:val="24"/>
        </w:rPr>
      </w:pPr>
      <w:r>
        <w:rPr>
          <w:rFonts w:ascii="Arial" w:hAnsi="Arial" w:cs="Arial"/>
          <w:sz w:val="24"/>
          <w:szCs w:val="24"/>
        </w:rPr>
        <w:t xml:space="preserve"> Εγνατία Οδός</w:t>
      </w:r>
    </w:p>
    <w:p w:rsidR="00082A75" w:rsidRPr="00625D9E" w:rsidRDefault="00082A75" w:rsidP="00082A75">
      <w:pPr>
        <w:rPr>
          <w:rFonts w:ascii="Arial" w:hAnsi="Arial" w:cs="Arial"/>
          <w:sz w:val="24"/>
          <w:szCs w:val="24"/>
        </w:rPr>
      </w:pPr>
    </w:p>
    <w:p w:rsidR="00082A75" w:rsidRPr="005D367E" w:rsidRDefault="00082A75" w:rsidP="00082A75">
      <w:pPr>
        <w:pStyle w:val="a3"/>
        <w:numPr>
          <w:ilvl w:val="0"/>
          <w:numId w:val="1"/>
        </w:numPr>
        <w:rPr>
          <w:rFonts w:ascii="Arial" w:hAnsi="Arial" w:cs="Arial"/>
          <w:sz w:val="24"/>
          <w:szCs w:val="24"/>
        </w:rPr>
      </w:pPr>
      <w:r>
        <w:rPr>
          <w:rFonts w:ascii="Arial" w:hAnsi="Arial" w:cs="Arial"/>
          <w:sz w:val="24"/>
          <w:szCs w:val="24"/>
        </w:rPr>
        <w:t xml:space="preserve">Εταιρείες του κλάδου τόσο αυτές που κατασκευάζουν έργα όσο και αυτές που κατασκευάζουν μηχανήματα για τα έργα αλλά και αυτές που προμηθεύουν με υλικά για τα έργα (Άκτωρ, </w:t>
      </w:r>
      <w:proofErr w:type="spellStart"/>
      <w:r>
        <w:rPr>
          <w:rFonts w:ascii="Arial" w:hAnsi="Arial" w:cs="Arial"/>
          <w:sz w:val="24"/>
          <w:szCs w:val="24"/>
        </w:rPr>
        <w:t>Έδραση</w:t>
      </w:r>
      <w:proofErr w:type="spellEnd"/>
      <w:r>
        <w:rPr>
          <w:rFonts w:ascii="Arial" w:hAnsi="Arial" w:cs="Arial"/>
          <w:sz w:val="24"/>
          <w:szCs w:val="24"/>
        </w:rPr>
        <w:t xml:space="preserve">, </w:t>
      </w:r>
      <w:r>
        <w:rPr>
          <w:rFonts w:ascii="Arial" w:hAnsi="Arial" w:cs="Arial"/>
          <w:sz w:val="24"/>
          <w:szCs w:val="24"/>
          <w:lang w:val="en-US"/>
        </w:rPr>
        <w:t>Lafarge</w:t>
      </w:r>
      <w:r w:rsidRPr="00CD3789">
        <w:rPr>
          <w:rFonts w:ascii="Arial" w:hAnsi="Arial" w:cs="Arial"/>
          <w:sz w:val="24"/>
          <w:szCs w:val="24"/>
        </w:rPr>
        <w:t xml:space="preserve"> </w:t>
      </w:r>
      <w:proofErr w:type="spellStart"/>
      <w:r>
        <w:rPr>
          <w:rFonts w:ascii="Arial" w:hAnsi="Arial" w:cs="Arial"/>
          <w:sz w:val="24"/>
          <w:szCs w:val="24"/>
          <w:lang w:val="en-US"/>
        </w:rPr>
        <w:t>Beton</w:t>
      </w:r>
      <w:proofErr w:type="spellEnd"/>
      <w:r w:rsidRPr="00CD3789">
        <w:rPr>
          <w:rFonts w:ascii="Arial" w:hAnsi="Arial" w:cs="Arial"/>
          <w:sz w:val="24"/>
          <w:szCs w:val="24"/>
        </w:rPr>
        <w:t>,</w:t>
      </w:r>
      <w:r>
        <w:rPr>
          <w:rFonts w:ascii="Arial" w:hAnsi="Arial" w:cs="Arial"/>
          <w:sz w:val="24"/>
          <w:szCs w:val="24"/>
        </w:rPr>
        <w:t xml:space="preserve"> Σπανός Οδυσσέας, </w:t>
      </w:r>
      <w:r>
        <w:rPr>
          <w:rFonts w:ascii="Arial" w:hAnsi="Arial" w:cs="Arial"/>
          <w:sz w:val="24"/>
          <w:szCs w:val="24"/>
          <w:lang w:val="en-US"/>
        </w:rPr>
        <w:t>Husqvarna</w:t>
      </w:r>
      <w:r w:rsidRPr="00CD3789">
        <w:rPr>
          <w:rFonts w:ascii="Arial" w:hAnsi="Arial" w:cs="Arial"/>
          <w:sz w:val="24"/>
          <w:szCs w:val="24"/>
        </w:rPr>
        <w:t xml:space="preserve"> </w:t>
      </w:r>
      <w:r>
        <w:rPr>
          <w:rFonts w:ascii="Arial" w:hAnsi="Arial" w:cs="Arial"/>
          <w:sz w:val="24"/>
          <w:szCs w:val="24"/>
        </w:rPr>
        <w:t>κτλ τα στοιχεία τους τα βρίσκετε από συναδέλφους, καταλόγους εκθέσεων, διαφημιστές, αρχείο εταιρίας, διαδίκτυο)</w:t>
      </w:r>
    </w:p>
    <w:p w:rsidR="00082A75" w:rsidRDefault="00082A75" w:rsidP="00082A75">
      <w:pPr>
        <w:pStyle w:val="a3"/>
        <w:numPr>
          <w:ilvl w:val="0"/>
          <w:numId w:val="1"/>
        </w:numPr>
        <w:rPr>
          <w:rFonts w:ascii="Arial" w:hAnsi="Arial" w:cs="Arial"/>
          <w:sz w:val="24"/>
          <w:szCs w:val="24"/>
        </w:rPr>
      </w:pPr>
      <w:r>
        <w:rPr>
          <w:rFonts w:ascii="Arial" w:hAnsi="Arial" w:cs="Arial"/>
          <w:sz w:val="24"/>
          <w:szCs w:val="24"/>
        </w:rPr>
        <w:t xml:space="preserve">Συνδικαλιστές </w:t>
      </w:r>
    </w:p>
    <w:p w:rsidR="00082A75" w:rsidRDefault="00082A75" w:rsidP="00082A75">
      <w:pPr>
        <w:pStyle w:val="a3"/>
        <w:numPr>
          <w:ilvl w:val="0"/>
          <w:numId w:val="1"/>
        </w:numPr>
        <w:rPr>
          <w:rFonts w:ascii="Arial" w:hAnsi="Arial" w:cs="Arial"/>
          <w:sz w:val="24"/>
          <w:szCs w:val="24"/>
        </w:rPr>
      </w:pPr>
      <w:r>
        <w:rPr>
          <w:rFonts w:ascii="Arial" w:hAnsi="Arial" w:cs="Arial"/>
          <w:sz w:val="24"/>
          <w:szCs w:val="24"/>
        </w:rPr>
        <w:t>Επαγγελματίες του κλάδου</w:t>
      </w:r>
    </w:p>
    <w:p w:rsidR="00082A75" w:rsidRPr="00625D9E" w:rsidRDefault="00082A75" w:rsidP="00082A75">
      <w:pPr>
        <w:pStyle w:val="a3"/>
        <w:numPr>
          <w:ilvl w:val="0"/>
          <w:numId w:val="1"/>
        </w:numPr>
        <w:rPr>
          <w:rFonts w:ascii="Arial" w:hAnsi="Arial" w:cs="Arial"/>
          <w:sz w:val="24"/>
          <w:szCs w:val="24"/>
        </w:rPr>
      </w:pPr>
      <w:r>
        <w:rPr>
          <w:rFonts w:ascii="Arial" w:hAnsi="Arial" w:cs="Arial"/>
          <w:sz w:val="24"/>
          <w:szCs w:val="24"/>
        </w:rPr>
        <w:t>Ειδικοί που απασχολούνται με το αντικείμενο στην Ελλάδα και στο εξωτερικό.</w:t>
      </w:r>
    </w:p>
    <w:p w:rsidR="00082A75" w:rsidRDefault="00082A75" w:rsidP="00082A75">
      <w:pPr>
        <w:pStyle w:val="a3"/>
        <w:numPr>
          <w:ilvl w:val="0"/>
          <w:numId w:val="1"/>
        </w:numPr>
        <w:rPr>
          <w:rFonts w:ascii="Arial" w:hAnsi="Arial" w:cs="Arial"/>
          <w:sz w:val="24"/>
          <w:szCs w:val="24"/>
        </w:rPr>
      </w:pPr>
      <w:r>
        <w:rPr>
          <w:rFonts w:ascii="Arial" w:hAnsi="Arial" w:cs="Arial"/>
          <w:sz w:val="24"/>
          <w:szCs w:val="24"/>
        </w:rPr>
        <w:lastRenderedPageBreak/>
        <w:t>Γνωστοί σας που ασχολούνται με το αντικείμενο τόσο στην Ελλάδα όσο και στο εξωτερικό.</w:t>
      </w:r>
    </w:p>
    <w:p w:rsidR="000D1E7C" w:rsidRPr="00082A75" w:rsidRDefault="000D1E7C">
      <w:pPr>
        <w:rPr>
          <w:rFonts w:ascii="Arial" w:hAnsi="Arial" w:cs="Arial"/>
          <w:sz w:val="28"/>
          <w:szCs w:val="28"/>
        </w:rPr>
      </w:pPr>
    </w:p>
    <w:sectPr w:rsidR="000D1E7C" w:rsidRPr="00082A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04278"/>
    <w:multiLevelType w:val="hybridMultilevel"/>
    <w:tmpl w:val="87B6C8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12637DB"/>
    <w:multiLevelType w:val="hybridMultilevel"/>
    <w:tmpl w:val="3D58B4C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75"/>
    <w:rsid w:val="0000113E"/>
    <w:rsid w:val="00003457"/>
    <w:rsid w:val="0000738D"/>
    <w:rsid w:val="00015E4E"/>
    <w:rsid w:val="00024133"/>
    <w:rsid w:val="00027652"/>
    <w:rsid w:val="000339A3"/>
    <w:rsid w:val="00041992"/>
    <w:rsid w:val="00041D52"/>
    <w:rsid w:val="000442DD"/>
    <w:rsid w:val="00045C9A"/>
    <w:rsid w:val="00046688"/>
    <w:rsid w:val="00046CFF"/>
    <w:rsid w:val="00047793"/>
    <w:rsid w:val="000529F6"/>
    <w:rsid w:val="00065B2B"/>
    <w:rsid w:val="0006778E"/>
    <w:rsid w:val="00067F5C"/>
    <w:rsid w:val="000716B5"/>
    <w:rsid w:val="00072117"/>
    <w:rsid w:val="0008267C"/>
    <w:rsid w:val="00082A75"/>
    <w:rsid w:val="00083FDF"/>
    <w:rsid w:val="000872E9"/>
    <w:rsid w:val="0008783F"/>
    <w:rsid w:val="00091AE7"/>
    <w:rsid w:val="00095687"/>
    <w:rsid w:val="00096015"/>
    <w:rsid w:val="000A752B"/>
    <w:rsid w:val="000B1256"/>
    <w:rsid w:val="000B607E"/>
    <w:rsid w:val="000C1CC1"/>
    <w:rsid w:val="000C280A"/>
    <w:rsid w:val="000C601A"/>
    <w:rsid w:val="000C6D72"/>
    <w:rsid w:val="000D1E7C"/>
    <w:rsid w:val="000D2B16"/>
    <w:rsid w:val="000D3B14"/>
    <w:rsid w:val="000D7BD7"/>
    <w:rsid w:val="000E0E09"/>
    <w:rsid w:val="000E3557"/>
    <w:rsid w:val="000E6D16"/>
    <w:rsid w:val="000F0264"/>
    <w:rsid w:val="000F0524"/>
    <w:rsid w:val="000F3ADD"/>
    <w:rsid w:val="000F6926"/>
    <w:rsid w:val="00100758"/>
    <w:rsid w:val="001037D5"/>
    <w:rsid w:val="001049D1"/>
    <w:rsid w:val="00106147"/>
    <w:rsid w:val="00106E4F"/>
    <w:rsid w:val="00111FFD"/>
    <w:rsid w:val="001120B1"/>
    <w:rsid w:val="0011676A"/>
    <w:rsid w:val="001175E7"/>
    <w:rsid w:val="001206D2"/>
    <w:rsid w:val="0012138F"/>
    <w:rsid w:val="001338BE"/>
    <w:rsid w:val="001374BF"/>
    <w:rsid w:val="001407A1"/>
    <w:rsid w:val="00140B54"/>
    <w:rsid w:val="0014354F"/>
    <w:rsid w:val="001475E0"/>
    <w:rsid w:val="00147C29"/>
    <w:rsid w:val="00152BF8"/>
    <w:rsid w:val="00155A21"/>
    <w:rsid w:val="00163162"/>
    <w:rsid w:val="00171C6A"/>
    <w:rsid w:val="001721F2"/>
    <w:rsid w:val="001773FF"/>
    <w:rsid w:val="00177A1A"/>
    <w:rsid w:val="00180032"/>
    <w:rsid w:val="00181448"/>
    <w:rsid w:val="00182FDE"/>
    <w:rsid w:val="001832F8"/>
    <w:rsid w:val="001843A8"/>
    <w:rsid w:val="00185022"/>
    <w:rsid w:val="001864A7"/>
    <w:rsid w:val="001878C6"/>
    <w:rsid w:val="001900EE"/>
    <w:rsid w:val="0019189F"/>
    <w:rsid w:val="00192EC4"/>
    <w:rsid w:val="00193E64"/>
    <w:rsid w:val="00193F45"/>
    <w:rsid w:val="001A5EE4"/>
    <w:rsid w:val="001B30F4"/>
    <w:rsid w:val="001B58C9"/>
    <w:rsid w:val="001C011E"/>
    <w:rsid w:val="001C0EF3"/>
    <w:rsid w:val="001D1BDB"/>
    <w:rsid w:val="001D2F92"/>
    <w:rsid w:val="001D4BC3"/>
    <w:rsid w:val="001E6A9B"/>
    <w:rsid w:val="001E79EE"/>
    <w:rsid w:val="001F00FB"/>
    <w:rsid w:val="001F0EF0"/>
    <w:rsid w:val="001F3669"/>
    <w:rsid w:val="001F6F7A"/>
    <w:rsid w:val="00205B22"/>
    <w:rsid w:val="00206F57"/>
    <w:rsid w:val="00206F9D"/>
    <w:rsid w:val="00210A81"/>
    <w:rsid w:val="002122F5"/>
    <w:rsid w:val="002158D8"/>
    <w:rsid w:val="00224549"/>
    <w:rsid w:val="00225F2E"/>
    <w:rsid w:val="00235130"/>
    <w:rsid w:val="0023698A"/>
    <w:rsid w:val="002406B0"/>
    <w:rsid w:val="00241975"/>
    <w:rsid w:val="002562C1"/>
    <w:rsid w:val="00257DA1"/>
    <w:rsid w:val="00261FA2"/>
    <w:rsid w:val="00262D73"/>
    <w:rsid w:val="00263928"/>
    <w:rsid w:val="002649E5"/>
    <w:rsid w:val="00266FDF"/>
    <w:rsid w:val="00270495"/>
    <w:rsid w:val="00272844"/>
    <w:rsid w:val="0027661D"/>
    <w:rsid w:val="00277F14"/>
    <w:rsid w:val="002829E3"/>
    <w:rsid w:val="00286D62"/>
    <w:rsid w:val="002912E2"/>
    <w:rsid w:val="002933F1"/>
    <w:rsid w:val="0029750B"/>
    <w:rsid w:val="002A0488"/>
    <w:rsid w:val="002A2A4B"/>
    <w:rsid w:val="002A384B"/>
    <w:rsid w:val="002A42AF"/>
    <w:rsid w:val="002A509F"/>
    <w:rsid w:val="002A68DB"/>
    <w:rsid w:val="002B7D9D"/>
    <w:rsid w:val="002C251B"/>
    <w:rsid w:val="002C5370"/>
    <w:rsid w:val="002D4989"/>
    <w:rsid w:val="002D6293"/>
    <w:rsid w:val="002F1213"/>
    <w:rsid w:val="002F20C9"/>
    <w:rsid w:val="002F669D"/>
    <w:rsid w:val="0030309C"/>
    <w:rsid w:val="0030437D"/>
    <w:rsid w:val="00306145"/>
    <w:rsid w:val="0030643A"/>
    <w:rsid w:val="003114DE"/>
    <w:rsid w:val="00316556"/>
    <w:rsid w:val="00320A09"/>
    <w:rsid w:val="00323EF5"/>
    <w:rsid w:val="003324E0"/>
    <w:rsid w:val="00333239"/>
    <w:rsid w:val="0033552C"/>
    <w:rsid w:val="0034099B"/>
    <w:rsid w:val="003445EE"/>
    <w:rsid w:val="00351B76"/>
    <w:rsid w:val="00352650"/>
    <w:rsid w:val="00353DB7"/>
    <w:rsid w:val="00370676"/>
    <w:rsid w:val="00370740"/>
    <w:rsid w:val="00370F46"/>
    <w:rsid w:val="00373F76"/>
    <w:rsid w:val="00374AAD"/>
    <w:rsid w:val="00377159"/>
    <w:rsid w:val="003771FB"/>
    <w:rsid w:val="00384276"/>
    <w:rsid w:val="00384966"/>
    <w:rsid w:val="00391A00"/>
    <w:rsid w:val="00394838"/>
    <w:rsid w:val="00394B76"/>
    <w:rsid w:val="003966F8"/>
    <w:rsid w:val="003A155D"/>
    <w:rsid w:val="003A489D"/>
    <w:rsid w:val="003A69A6"/>
    <w:rsid w:val="003B07C6"/>
    <w:rsid w:val="003B26DE"/>
    <w:rsid w:val="003B454F"/>
    <w:rsid w:val="003B7436"/>
    <w:rsid w:val="003C3019"/>
    <w:rsid w:val="003C3F69"/>
    <w:rsid w:val="003C7D84"/>
    <w:rsid w:val="003D1521"/>
    <w:rsid w:val="003D1CA8"/>
    <w:rsid w:val="003E108E"/>
    <w:rsid w:val="003F2685"/>
    <w:rsid w:val="003F6B3D"/>
    <w:rsid w:val="00402FFE"/>
    <w:rsid w:val="004062C0"/>
    <w:rsid w:val="004075B9"/>
    <w:rsid w:val="0041255A"/>
    <w:rsid w:val="00413EC8"/>
    <w:rsid w:val="00417B6D"/>
    <w:rsid w:val="00420220"/>
    <w:rsid w:val="00423A58"/>
    <w:rsid w:val="00423A5C"/>
    <w:rsid w:val="004268B5"/>
    <w:rsid w:val="00427C45"/>
    <w:rsid w:val="0043511C"/>
    <w:rsid w:val="00440020"/>
    <w:rsid w:val="004416C3"/>
    <w:rsid w:val="004437C3"/>
    <w:rsid w:val="00444654"/>
    <w:rsid w:val="00444F32"/>
    <w:rsid w:val="0044689C"/>
    <w:rsid w:val="0044698D"/>
    <w:rsid w:val="0044782D"/>
    <w:rsid w:val="00451F5B"/>
    <w:rsid w:val="00454157"/>
    <w:rsid w:val="00455965"/>
    <w:rsid w:val="00460EBF"/>
    <w:rsid w:val="00464A2D"/>
    <w:rsid w:val="0046644C"/>
    <w:rsid w:val="00466507"/>
    <w:rsid w:val="004725FF"/>
    <w:rsid w:val="004740AB"/>
    <w:rsid w:val="0048404A"/>
    <w:rsid w:val="00485AF6"/>
    <w:rsid w:val="004872B1"/>
    <w:rsid w:val="00490868"/>
    <w:rsid w:val="00492922"/>
    <w:rsid w:val="00493D48"/>
    <w:rsid w:val="0049426C"/>
    <w:rsid w:val="004A19A1"/>
    <w:rsid w:val="004A4061"/>
    <w:rsid w:val="004A54BA"/>
    <w:rsid w:val="004B040F"/>
    <w:rsid w:val="004B05BA"/>
    <w:rsid w:val="004B113A"/>
    <w:rsid w:val="004B2C8F"/>
    <w:rsid w:val="004B389E"/>
    <w:rsid w:val="004C04F2"/>
    <w:rsid w:val="004C2F1E"/>
    <w:rsid w:val="004C4F2C"/>
    <w:rsid w:val="004D0518"/>
    <w:rsid w:val="004D4701"/>
    <w:rsid w:val="004D536F"/>
    <w:rsid w:val="004E0696"/>
    <w:rsid w:val="004E1D12"/>
    <w:rsid w:val="004E3FAB"/>
    <w:rsid w:val="004E5E4F"/>
    <w:rsid w:val="004F0913"/>
    <w:rsid w:val="004F0BCF"/>
    <w:rsid w:val="004F0F84"/>
    <w:rsid w:val="00500369"/>
    <w:rsid w:val="00500587"/>
    <w:rsid w:val="00501DB9"/>
    <w:rsid w:val="0050328F"/>
    <w:rsid w:val="005033E6"/>
    <w:rsid w:val="0051609A"/>
    <w:rsid w:val="0051650B"/>
    <w:rsid w:val="00521531"/>
    <w:rsid w:val="00521F55"/>
    <w:rsid w:val="00522E4A"/>
    <w:rsid w:val="0052393D"/>
    <w:rsid w:val="00526CD4"/>
    <w:rsid w:val="0052714B"/>
    <w:rsid w:val="005307CA"/>
    <w:rsid w:val="005355D4"/>
    <w:rsid w:val="00536C3F"/>
    <w:rsid w:val="00537600"/>
    <w:rsid w:val="00545365"/>
    <w:rsid w:val="0055001D"/>
    <w:rsid w:val="005512AD"/>
    <w:rsid w:val="005518B3"/>
    <w:rsid w:val="00552CFD"/>
    <w:rsid w:val="00555076"/>
    <w:rsid w:val="00555E92"/>
    <w:rsid w:val="00560CEB"/>
    <w:rsid w:val="00564AD9"/>
    <w:rsid w:val="00566B32"/>
    <w:rsid w:val="00571879"/>
    <w:rsid w:val="00571A73"/>
    <w:rsid w:val="0057262F"/>
    <w:rsid w:val="005801B0"/>
    <w:rsid w:val="00580C90"/>
    <w:rsid w:val="0058431D"/>
    <w:rsid w:val="0058636C"/>
    <w:rsid w:val="00593A89"/>
    <w:rsid w:val="00597B4E"/>
    <w:rsid w:val="005A1445"/>
    <w:rsid w:val="005A259B"/>
    <w:rsid w:val="005A57B5"/>
    <w:rsid w:val="005B1595"/>
    <w:rsid w:val="005B2F53"/>
    <w:rsid w:val="005C1FC6"/>
    <w:rsid w:val="005C7410"/>
    <w:rsid w:val="005D0F0B"/>
    <w:rsid w:val="005D2128"/>
    <w:rsid w:val="005D360F"/>
    <w:rsid w:val="005D469D"/>
    <w:rsid w:val="005D67D2"/>
    <w:rsid w:val="005D738D"/>
    <w:rsid w:val="005E29D0"/>
    <w:rsid w:val="005E461A"/>
    <w:rsid w:val="005E48C7"/>
    <w:rsid w:val="005E651F"/>
    <w:rsid w:val="005E6E9C"/>
    <w:rsid w:val="005F363C"/>
    <w:rsid w:val="005F3CAC"/>
    <w:rsid w:val="006053C3"/>
    <w:rsid w:val="0061280F"/>
    <w:rsid w:val="006128C1"/>
    <w:rsid w:val="006137B6"/>
    <w:rsid w:val="00613B28"/>
    <w:rsid w:val="00617D2E"/>
    <w:rsid w:val="006201A1"/>
    <w:rsid w:val="0062260C"/>
    <w:rsid w:val="006233AD"/>
    <w:rsid w:val="006379AB"/>
    <w:rsid w:val="00651FBB"/>
    <w:rsid w:val="00660052"/>
    <w:rsid w:val="0066191E"/>
    <w:rsid w:val="00665E6C"/>
    <w:rsid w:val="006677BC"/>
    <w:rsid w:val="00671946"/>
    <w:rsid w:val="00675775"/>
    <w:rsid w:val="00682A98"/>
    <w:rsid w:val="00692200"/>
    <w:rsid w:val="00697572"/>
    <w:rsid w:val="006A14F1"/>
    <w:rsid w:val="006A5784"/>
    <w:rsid w:val="006B47C8"/>
    <w:rsid w:val="006B5993"/>
    <w:rsid w:val="006B5D20"/>
    <w:rsid w:val="006B6601"/>
    <w:rsid w:val="006B7001"/>
    <w:rsid w:val="006C5A5F"/>
    <w:rsid w:val="006C7292"/>
    <w:rsid w:val="006D0D66"/>
    <w:rsid w:val="006D2924"/>
    <w:rsid w:val="006D3065"/>
    <w:rsid w:val="006D3758"/>
    <w:rsid w:val="006D6BC9"/>
    <w:rsid w:val="006E23DA"/>
    <w:rsid w:val="006E5B27"/>
    <w:rsid w:val="006F4034"/>
    <w:rsid w:val="007253D7"/>
    <w:rsid w:val="00734112"/>
    <w:rsid w:val="007521F6"/>
    <w:rsid w:val="007554C8"/>
    <w:rsid w:val="00764E44"/>
    <w:rsid w:val="00767716"/>
    <w:rsid w:val="00767A15"/>
    <w:rsid w:val="00776CF0"/>
    <w:rsid w:val="007838CA"/>
    <w:rsid w:val="007871BA"/>
    <w:rsid w:val="007871EF"/>
    <w:rsid w:val="00793AEB"/>
    <w:rsid w:val="00795589"/>
    <w:rsid w:val="007965C5"/>
    <w:rsid w:val="0079726B"/>
    <w:rsid w:val="007A153A"/>
    <w:rsid w:val="007A1B47"/>
    <w:rsid w:val="007A3CA3"/>
    <w:rsid w:val="007A5D28"/>
    <w:rsid w:val="007A70D2"/>
    <w:rsid w:val="007B1584"/>
    <w:rsid w:val="007B57E3"/>
    <w:rsid w:val="007C11F1"/>
    <w:rsid w:val="007C7B84"/>
    <w:rsid w:val="007D08C7"/>
    <w:rsid w:val="007D108D"/>
    <w:rsid w:val="007D135F"/>
    <w:rsid w:val="007D222E"/>
    <w:rsid w:val="007D229D"/>
    <w:rsid w:val="007D49B2"/>
    <w:rsid w:val="007D4F35"/>
    <w:rsid w:val="007E4A7E"/>
    <w:rsid w:val="007E60AF"/>
    <w:rsid w:val="007E6B7E"/>
    <w:rsid w:val="007E7AFC"/>
    <w:rsid w:val="007F364F"/>
    <w:rsid w:val="007F3D72"/>
    <w:rsid w:val="007F609D"/>
    <w:rsid w:val="007F73FF"/>
    <w:rsid w:val="0080102F"/>
    <w:rsid w:val="00810BFE"/>
    <w:rsid w:val="0081292E"/>
    <w:rsid w:val="00817CD7"/>
    <w:rsid w:val="008213E5"/>
    <w:rsid w:val="00823E27"/>
    <w:rsid w:val="0082775E"/>
    <w:rsid w:val="008324EB"/>
    <w:rsid w:val="0083421A"/>
    <w:rsid w:val="00841C7D"/>
    <w:rsid w:val="00843C37"/>
    <w:rsid w:val="008550B9"/>
    <w:rsid w:val="008605A3"/>
    <w:rsid w:val="0087153F"/>
    <w:rsid w:val="0087155F"/>
    <w:rsid w:val="00871EB8"/>
    <w:rsid w:val="008723F6"/>
    <w:rsid w:val="00874125"/>
    <w:rsid w:val="008748E3"/>
    <w:rsid w:val="008808AA"/>
    <w:rsid w:val="00881E2D"/>
    <w:rsid w:val="00883615"/>
    <w:rsid w:val="008861DA"/>
    <w:rsid w:val="00886EA2"/>
    <w:rsid w:val="00891C5D"/>
    <w:rsid w:val="00893A24"/>
    <w:rsid w:val="00895D8F"/>
    <w:rsid w:val="00897C7C"/>
    <w:rsid w:val="00897C84"/>
    <w:rsid w:val="008A6B70"/>
    <w:rsid w:val="008A7B16"/>
    <w:rsid w:val="008B1E8D"/>
    <w:rsid w:val="008B5EAE"/>
    <w:rsid w:val="008B6421"/>
    <w:rsid w:val="008C26DC"/>
    <w:rsid w:val="008C6076"/>
    <w:rsid w:val="008D047D"/>
    <w:rsid w:val="008D459C"/>
    <w:rsid w:val="008D7182"/>
    <w:rsid w:val="008E173A"/>
    <w:rsid w:val="008E439B"/>
    <w:rsid w:val="008E5247"/>
    <w:rsid w:val="008E680D"/>
    <w:rsid w:val="008E79D1"/>
    <w:rsid w:val="008E7F43"/>
    <w:rsid w:val="008F0E72"/>
    <w:rsid w:val="008F38AC"/>
    <w:rsid w:val="008F640F"/>
    <w:rsid w:val="008F68D0"/>
    <w:rsid w:val="008F771F"/>
    <w:rsid w:val="008F7CAD"/>
    <w:rsid w:val="00900D6A"/>
    <w:rsid w:val="00903219"/>
    <w:rsid w:val="00911C04"/>
    <w:rsid w:val="00913586"/>
    <w:rsid w:val="009206E0"/>
    <w:rsid w:val="00923218"/>
    <w:rsid w:val="0092642B"/>
    <w:rsid w:val="00926476"/>
    <w:rsid w:val="0093260B"/>
    <w:rsid w:val="00932CE7"/>
    <w:rsid w:val="00935C2B"/>
    <w:rsid w:val="00937671"/>
    <w:rsid w:val="009377A3"/>
    <w:rsid w:val="009405D3"/>
    <w:rsid w:val="00941898"/>
    <w:rsid w:val="00943C2C"/>
    <w:rsid w:val="00954A2C"/>
    <w:rsid w:val="00956662"/>
    <w:rsid w:val="00956F92"/>
    <w:rsid w:val="00965136"/>
    <w:rsid w:val="00965C9E"/>
    <w:rsid w:val="00966106"/>
    <w:rsid w:val="00966263"/>
    <w:rsid w:val="00973220"/>
    <w:rsid w:val="0097582F"/>
    <w:rsid w:val="009803AB"/>
    <w:rsid w:val="00981C1D"/>
    <w:rsid w:val="0098239A"/>
    <w:rsid w:val="00985C96"/>
    <w:rsid w:val="00987FF7"/>
    <w:rsid w:val="009913B2"/>
    <w:rsid w:val="0099258C"/>
    <w:rsid w:val="00992A8C"/>
    <w:rsid w:val="00994191"/>
    <w:rsid w:val="00996E5E"/>
    <w:rsid w:val="009A50F9"/>
    <w:rsid w:val="009A6924"/>
    <w:rsid w:val="009C1A04"/>
    <w:rsid w:val="009C3A1C"/>
    <w:rsid w:val="009C3FD0"/>
    <w:rsid w:val="009C56DE"/>
    <w:rsid w:val="009C58DF"/>
    <w:rsid w:val="009C79F8"/>
    <w:rsid w:val="009D10C8"/>
    <w:rsid w:val="009E0729"/>
    <w:rsid w:val="009E3DC9"/>
    <w:rsid w:val="009E424B"/>
    <w:rsid w:val="009E53D6"/>
    <w:rsid w:val="009E6DF7"/>
    <w:rsid w:val="009E7D1D"/>
    <w:rsid w:val="009F005B"/>
    <w:rsid w:val="009F684E"/>
    <w:rsid w:val="009F7854"/>
    <w:rsid w:val="00A0223D"/>
    <w:rsid w:val="00A05BA7"/>
    <w:rsid w:val="00A17913"/>
    <w:rsid w:val="00A24281"/>
    <w:rsid w:val="00A2535D"/>
    <w:rsid w:val="00A26A3A"/>
    <w:rsid w:val="00A26F54"/>
    <w:rsid w:val="00A31475"/>
    <w:rsid w:val="00A35177"/>
    <w:rsid w:val="00A36AA1"/>
    <w:rsid w:val="00A36C85"/>
    <w:rsid w:val="00A41BA6"/>
    <w:rsid w:val="00A4268B"/>
    <w:rsid w:val="00A45C04"/>
    <w:rsid w:val="00A464E5"/>
    <w:rsid w:val="00A559D3"/>
    <w:rsid w:val="00A55F18"/>
    <w:rsid w:val="00A70F67"/>
    <w:rsid w:val="00A76564"/>
    <w:rsid w:val="00A8613D"/>
    <w:rsid w:val="00A96FC4"/>
    <w:rsid w:val="00A97B2B"/>
    <w:rsid w:val="00A97E42"/>
    <w:rsid w:val="00AA07F0"/>
    <w:rsid w:val="00AA167B"/>
    <w:rsid w:val="00AA3C43"/>
    <w:rsid w:val="00AA53F7"/>
    <w:rsid w:val="00AA5BF1"/>
    <w:rsid w:val="00AB0BB9"/>
    <w:rsid w:val="00AB6304"/>
    <w:rsid w:val="00AC1553"/>
    <w:rsid w:val="00AC243E"/>
    <w:rsid w:val="00AC343D"/>
    <w:rsid w:val="00AC4BBA"/>
    <w:rsid w:val="00AC6FC7"/>
    <w:rsid w:val="00AD4750"/>
    <w:rsid w:val="00AD6498"/>
    <w:rsid w:val="00AD66AB"/>
    <w:rsid w:val="00AD72A1"/>
    <w:rsid w:val="00AE041C"/>
    <w:rsid w:val="00AE180E"/>
    <w:rsid w:val="00AE4447"/>
    <w:rsid w:val="00AF27E4"/>
    <w:rsid w:val="00AF3881"/>
    <w:rsid w:val="00AF39FF"/>
    <w:rsid w:val="00AF614D"/>
    <w:rsid w:val="00AF7E9A"/>
    <w:rsid w:val="00B0112B"/>
    <w:rsid w:val="00B04266"/>
    <w:rsid w:val="00B06804"/>
    <w:rsid w:val="00B07B9A"/>
    <w:rsid w:val="00B2551E"/>
    <w:rsid w:val="00B26F40"/>
    <w:rsid w:val="00B34431"/>
    <w:rsid w:val="00B347CD"/>
    <w:rsid w:val="00B368E1"/>
    <w:rsid w:val="00B36B92"/>
    <w:rsid w:val="00B37D8C"/>
    <w:rsid w:val="00B40361"/>
    <w:rsid w:val="00B406EC"/>
    <w:rsid w:val="00B436A2"/>
    <w:rsid w:val="00B46735"/>
    <w:rsid w:val="00B529D4"/>
    <w:rsid w:val="00B52C63"/>
    <w:rsid w:val="00B55BDE"/>
    <w:rsid w:val="00B57EAE"/>
    <w:rsid w:val="00B6167E"/>
    <w:rsid w:val="00B64AEC"/>
    <w:rsid w:val="00B7117C"/>
    <w:rsid w:val="00B71315"/>
    <w:rsid w:val="00B725B3"/>
    <w:rsid w:val="00B73E98"/>
    <w:rsid w:val="00B81C86"/>
    <w:rsid w:val="00B90A2D"/>
    <w:rsid w:val="00B914EB"/>
    <w:rsid w:val="00B94A85"/>
    <w:rsid w:val="00B94CEC"/>
    <w:rsid w:val="00B97D69"/>
    <w:rsid w:val="00BA4715"/>
    <w:rsid w:val="00BA5882"/>
    <w:rsid w:val="00BB05C8"/>
    <w:rsid w:val="00BB2B69"/>
    <w:rsid w:val="00BB49D0"/>
    <w:rsid w:val="00BC2DF2"/>
    <w:rsid w:val="00BD4607"/>
    <w:rsid w:val="00BD4A25"/>
    <w:rsid w:val="00BE163B"/>
    <w:rsid w:val="00BE1725"/>
    <w:rsid w:val="00BE30A3"/>
    <w:rsid w:val="00BF27FD"/>
    <w:rsid w:val="00BF36D2"/>
    <w:rsid w:val="00BF4789"/>
    <w:rsid w:val="00BF48A7"/>
    <w:rsid w:val="00BF72AC"/>
    <w:rsid w:val="00C01A43"/>
    <w:rsid w:val="00C02456"/>
    <w:rsid w:val="00C06057"/>
    <w:rsid w:val="00C14D49"/>
    <w:rsid w:val="00C15143"/>
    <w:rsid w:val="00C1690D"/>
    <w:rsid w:val="00C2011E"/>
    <w:rsid w:val="00C2354F"/>
    <w:rsid w:val="00C2444A"/>
    <w:rsid w:val="00C27A6C"/>
    <w:rsid w:val="00C33356"/>
    <w:rsid w:val="00C343EF"/>
    <w:rsid w:val="00C3534D"/>
    <w:rsid w:val="00C355CE"/>
    <w:rsid w:val="00C37FE2"/>
    <w:rsid w:val="00C41CDF"/>
    <w:rsid w:val="00C44E67"/>
    <w:rsid w:val="00C56E48"/>
    <w:rsid w:val="00C57B2E"/>
    <w:rsid w:val="00C64C9D"/>
    <w:rsid w:val="00C7028C"/>
    <w:rsid w:val="00C746BB"/>
    <w:rsid w:val="00C74FA7"/>
    <w:rsid w:val="00C802DB"/>
    <w:rsid w:val="00C86A1B"/>
    <w:rsid w:val="00C90E14"/>
    <w:rsid w:val="00C9448E"/>
    <w:rsid w:val="00C95A06"/>
    <w:rsid w:val="00C974D3"/>
    <w:rsid w:val="00CB14EC"/>
    <w:rsid w:val="00CB2064"/>
    <w:rsid w:val="00CB6DA1"/>
    <w:rsid w:val="00CB7706"/>
    <w:rsid w:val="00CC0C1F"/>
    <w:rsid w:val="00CC1067"/>
    <w:rsid w:val="00CC1AE9"/>
    <w:rsid w:val="00CD0083"/>
    <w:rsid w:val="00CD2309"/>
    <w:rsid w:val="00CD478E"/>
    <w:rsid w:val="00CD5816"/>
    <w:rsid w:val="00CD5E91"/>
    <w:rsid w:val="00CD62BF"/>
    <w:rsid w:val="00CE08B9"/>
    <w:rsid w:val="00CE0F82"/>
    <w:rsid w:val="00CE2033"/>
    <w:rsid w:val="00CE234C"/>
    <w:rsid w:val="00CE3593"/>
    <w:rsid w:val="00CE6663"/>
    <w:rsid w:val="00CE6D6F"/>
    <w:rsid w:val="00CF1385"/>
    <w:rsid w:val="00CF191B"/>
    <w:rsid w:val="00CF2AA0"/>
    <w:rsid w:val="00CF7B9F"/>
    <w:rsid w:val="00D10A54"/>
    <w:rsid w:val="00D10CF9"/>
    <w:rsid w:val="00D12990"/>
    <w:rsid w:val="00D22A8D"/>
    <w:rsid w:val="00D23426"/>
    <w:rsid w:val="00D2402F"/>
    <w:rsid w:val="00D24541"/>
    <w:rsid w:val="00D24627"/>
    <w:rsid w:val="00D24F9A"/>
    <w:rsid w:val="00D250B1"/>
    <w:rsid w:val="00D25687"/>
    <w:rsid w:val="00D25C54"/>
    <w:rsid w:val="00D345B9"/>
    <w:rsid w:val="00D3491A"/>
    <w:rsid w:val="00D43BD6"/>
    <w:rsid w:val="00D45CBB"/>
    <w:rsid w:val="00D55547"/>
    <w:rsid w:val="00D61F61"/>
    <w:rsid w:val="00D63A6D"/>
    <w:rsid w:val="00D64F22"/>
    <w:rsid w:val="00D72089"/>
    <w:rsid w:val="00D73806"/>
    <w:rsid w:val="00D75E48"/>
    <w:rsid w:val="00D859AB"/>
    <w:rsid w:val="00D8744E"/>
    <w:rsid w:val="00D87580"/>
    <w:rsid w:val="00D93454"/>
    <w:rsid w:val="00DA364A"/>
    <w:rsid w:val="00DB08DC"/>
    <w:rsid w:val="00DB0AF5"/>
    <w:rsid w:val="00DC1BB3"/>
    <w:rsid w:val="00DC6003"/>
    <w:rsid w:val="00DD3F53"/>
    <w:rsid w:val="00DD60DE"/>
    <w:rsid w:val="00DD61E1"/>
    <w:rsid w:val="00DE50AB"/>
    <w:rsid w:val="00DF1260"/>
    <w:rsid w:val="00DF204A"/>
    <w:rsid w:val="00DF4327"/>
    <w:rsid w:val="00E04E9F"/>
    <w:rsid w:val="00E10D55"/>
    <w:rsid w:val="00E11637"/>
    <w:rsid w:val="00E11BFA"/>
    <w:rsid w:val="00E14822"/>
    <w:rsid w:val="00E21F52"/>
    <w:rsid w:val="00E230A4"/>
    <w:rsid w:val="00E240CD"/>
    <w:rsid w:val="00E34F14"/>
    <w:rsid w:val="00E4430D"/>
    <w:rsid w:val="00E45FC0"/>
    <w:rsid w:val="00E509E0"/>
    <w:rsid w:val="00E50F9D"/>
    <w:rsid w:val="00E53215"/>
    <w:rsid w:val="00E535DF"/>
    <w:rsid w:val="00E621B9"/>
    <w:rsid w:val="00E622F2"/>
    <w:rsid w:val="00E65177"/>
    <w:rsid w:val="00E664FA"/>
    <w:rsid w:val="00E66E93"/>
    <w:rsid w:val="00E67461"/>
    <w:rsid w:val="00E7123E"/>
    <w:rsid w:val="00E71908"/>
    <w:rsid w:val="00E73549"/>
    <w:rsid w:val="00E77972"/>
    <w:rsid w:val="00E8317D"/>
    <w:rsid w:val="00E90D8B"/>
    <w:rsid w:val="00E969AB"/>
    <w:rsid w:val="00EA01EE"/>
    <w:rsid w:val="00EA19EF"/>
    <w:rsid w:val="00EA62A0"/>
    <w:rsid w:val="00EB2024"/>
    <w:rsid w:val="00EC428B"/>
    <w:rsid w:val="00EC76EB"/>
    <w:rsid w:val="00ED0AAA"/>
    <w:rsid w:val="00ED3147"/>
    <w:rsid w:val="00ED50D8"/>
    <w:rsid w:val="00ED54C0"/>
    <w:rsid w:val="00ED78D9"/>
    <w:rsid w:val="00ED7FAD"/>
    <w:rsid w:val="00EE158B"/>
    <w:rsid w:val="00EE5124"/>
    <w:rsid w:val="00EF02AE"/>
    <w:rsid w:val="00EF02DF"/>
    <w:rsid w:val="00EF0535"/>
    <w:rsid w:val="00F02BFE"/>
    <w:rsid w:val="00F05145"/>
    <w:rsid w:val="00F070F0"/>
    <w:rsid w:val="00F07385"/>
    <w:rsid w:val="00F1087F"/>
    <w:rsid w:val="00F14282"/>
    <w:rsid w:val="00F15142"/>
    <w:rsid w:val="00F20E09"/>
    <w:rsid w:val="00F21216"/>
    <w:rsid w:val="00F21819"/>
    <w:rsid w:val="00F22A9F"/>
    <w:rsid w:val="00F27752"/>
    <w:rsid w:val="00F32A08"/>
    <w:rsid w:val="00F32D6C"/>
    <w:rsid w:val="00F357C0"/>
    <w:rsid w:val="00F3610A"/>
    <w:rsid w:val="00F46F29"/>
    <w:rsid w:val="00F62355"/>
    <w:rsid w:val="00F73451"/>
    <w:rsid w:val="00F7387D"/>
    <w:rsid w:val="00F7443E"/>
    <w:rsid w:val="00F75208"/>
    <w:rsid w:val="00F77ECC"/>
    <w:rsid w:val="00F8483E"/>
    <w:rsid w:val="00F868DF"/>
    <w:rsid w:val="00F87269"/>
    <w:rsid w:val="00F929A2"/>
    <w:rsid w:val="00FB368F"/>
    <w:rsid w:val="00FB7B33"/>
    <w:rsid w:val="00FC67F7"/>
    <w:rsid w:val="00FD1B9E"/>
    <w:rsid w:val="00FD3E27"/>
    <w:rsid w:val="00FE4F21"/>
    <w:rsid w:val="00FE53AF"/>
    <w:rsid w:val="00FE7037"/>
    <w:rsid w:val="00FF362F"/>
    <w:rsid w:val="00FF4603"/>
    <w:rsid w:val="00FF6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A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A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A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1438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2020-11-26T19:26:00Z</dcterms:created>
  <dcterms:modified xsi:type="dcterms:W3CDTF">2020-11-26T19:27:00Z</dcterms:modified>
</cp:coreProperties>
</file>