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CB7" w:rsidRPr="00B020AD" w:rsidRDefault="00335CB7" w:rsidP="00335CB7">
      <w:pPr>
        <w:rPr>
          <w:rFonts w:ascii="Arial" w:hAnsi="Arial" w:cs="Arial"/>
          <w:b/>
          <w:sz w:val="24"/>
          <w:szCs w:val="24"/>
          <w:lang w:val="el-GR"/>
        </w:rPr>
      </w:pPr>
      <w:r>
        <w:rPr>
          <w:rFonts w:ascii="Arial" w:hAnsi="Arial" w:cs="Arial"/>
          <w:b/>
          <w:sz w:val="24"/>
          <w:szCs w:val="24"/>
          <w:lang w:val="el-GR"/>
        </w:rPr>
        <w:t xml:space="preserve">Η </w:t>
      </w:r>
      <w:r w:rsidRPr="00B020AD">
        <w:rPr>
          <w:rFonts w:ascii="Arial" w:hAnsi="Arial" w:cs="Arial"/>
          <w:b/>
          <w:sz w:val="24"/>
          <w:szCs w:val="24"/>
          <w:lang w:val="el-GR"/>
        </w:rPr>
        <w:t>«γλώσσα</w:t>
      </w:r>
      <w:r>
        <w:rPr>
          <w:rFonts w:ascii="Arial" w:hAnsi="Arial" w:cs="Arial"/>
          <w:b/>
          <w:sz w:val="24"/>
          <w:szCs w:val="24"/>
          <w:lang w:val="el-GR"/>
        </w:rPr>
        <w:t xml:space="preserve"> του σώματος»</w:t>
      </w:r>
      <w:r w:rsidRPr="00B020AD">
        <w:rPr>
          <w:rFonts w:ascii="Arial" w:hAnsi="Arial" w:cs="Arial"/>
          <w:b/>
          <w:sz w:val="24"/>
          <w:szCs w:val="24"/>
          <w:lang w:val="el-GR"/>
        </w:rPr>
        <w:t xml:space="preserve">  </w:t>
      </w:r>
    </w:p>
    <w:p w:rsidR="00335CB7" w:rsidRPr="005C239A" w:rsidRDefault="00335CB7" w:rsidP="00335CB7">
      <w:pPr>
        <w:rPr>
          <w:rFonts w:ascii="Arial" w:hAnsi="Arial" w:cs="Arial"/>
          <w:sz w:val="24"/>
          <w:szCs w:val="24"/>
          <w:lang w:val="el-GR"/>
        </w:rPr>
      </w:pPr>
      <w:r w:rsidRPr="005C239A">
        <w:rPr>
          <w:rFonts w:ascii="Arial" w:hAnsi="Arial" w:cs="Arial"/>
          <w:sz w:val="24"/>
          <w:szCs w:val="24"/>
          <w:lang w:val="el-GR"/>
        </w:rPr>
        <w:t xml:space="preserve">Όταν αναφερόμαστε στη γλώσσα του σώματος εννοούμε τον τρόπο που χρησιμοποιούμε για να στείλουμε μηνύματα με χειρονομίες, κινήσεις του σώματος, εκφράσεις του προσώπου, τρόπο ένδυσης κ.ά. Όλα αυτά μπορεί να γίνονται συνειδητά, υποσυνείδητα ή ακόμα και ασυνείδητα. Η μη λεκτική επικοινωνία, όπως αλλιώς λέγεται, περιλαμβάνει επίσης τον προσωπικό χώρο που έχει ανάγκη ο καθένας γύρω του, το βλέμμα, αλλά και την αντίδραση στη σωματική επαφή.   </w:t>
      </w:r>
    </w:p>
    <w:p w:rsidR="00335CB7" w:rsidRPr="00B020AD" w:rsidRDefault="00335CB7" w:rsidP="00335CB7">
      <w:pPr>
        <w:rPr>
          <w:rFonts w:ascii="Arial" w:hAnsi="Arial" w:cs="Arial"/>
          <w:b/>
          <w:sz w:val="24"/>
          <w:szCs w:val="24"/>
          <w:lang w:val="el-GR"/>
        </w:rPr>
      </w:pPr>
      <w:r w:rsidRPr="00B020AD">
        <w:rPr>
          <w:rFonts w:ascii="Arial" w:hAnsi="Arial" w:cs="Arial"/>
          <w:b/>
          <w:sz w:val="24"/>
          <w:szCs w:val="24"/>
          <w:lang w:val="el-GR"/>
        </w:rPr>
        <w:t xml:space="preserve">Γιατί είναι σημαντική η γλώσσα του σώματος; </w:t>
      </w:r>
    </w:p>
    <w:p w:rsidR="00335CB7" w:rsidRPr="005C239A" w:rsidRDefault="00335CB7" w:rsidP="00335CB7">
      <w:pPr>
        <w:rPr>
          <w:rFonts w:ascii="Arial" w:hAnsi="Arial" w:cs="Arial"/>
          <w:sz w:val="24"/>
          <w:szCs w:val="24"/>
          <w:lang w:val="el-GR"/>
        </w:rPr>
      </w:pPr>
      <w:r w:rsidRPr="005C239A">
        <w:rPr>
          <w:rFonts w:ascii="Arial" w:hAnsi="Arial" w:cs="Arial"/>
          <w:sz w:val="24"/>
          <w:szCs w:val="24"/>
          <w:lang w:val="el-GR"/>
        </w:rPr>
        <w:t xml:space="preserve">Η γλώσσα του σώματος είναι σημαντική γιατί:  </w:t>
      </w:r>
    </w:p>
    <w:p w:rsidR="00335CB7" w:rsidRPr="005C239A" w:rsidRDefault="00335CB7" w:rsidP="00335CB7">
      <w:pPr>
        <w:rPr>
          <w:rFonts w:ascii="Arial" w:hAnsi="Arial" w:cs="Arial"/>
          <w:sz w:val="24"/>
          <w:szCs w:val="24"/>
          <w:lang w:val="el-GR"/>
        </w:rPr>
      </w:pPr>
      <w:proofErr w:type="gramStart"/>
      <w:r w:rsidRPr="005C239A">
        <w:rPr>
          <w:rFonts w:ascii="Arial" w:hAnsi="Arial" w:cs="Arial"/>
          <w:sz w:val="24"/>
          <w:szCs w:val="24"/>
        </w:rPr>
        <w:t></w:t>
      </w:r>
      <w:r w:rsidRPr="005C239A">
        <w:rPr>
          <w:rFonts w:ascii="Arial" w:hAnsi="Arial" w:cs="Arial"/>
          <w:sz w:val="24"/>
          <w:szCs w:val="24"/>
          <w:lang w:val="el-GR"/>
        </w:rPr>
        <w:t xml:space="preserve"> Δημιουργεί τις πρώτες εντυπώσεις.</w:t>
      </w:r>
      <w:proofErr w:type="gramEnd"/>
      <w:r w:rsidRPr="005C239A">
        <w:rPr>
          <w:rFonts w:ascii="Arial" w:hAnsi="Arial" w:cs="Arial"/>
          <w:sz w:val="24"/>
          <w:szCs w:val="24"/>
          <w:lang w:val="el-GR"/>
        </w:rPr>
        <w:t xml:space="preserve"> </w:t>
      </w:r>
    </w:p>
    <w:p w:rsidR="00335CB7" w:rsidRPr="005C239A" w:rsidRDefault="00335CB7" w:rsidP="00335CB7">
      <w:pPr>
        <w:rPr>
          <w:rFonts w:ascii="Arial" w:hAnsi="Arial" w:cs="Arial"/>
          <w:sz w:val="24"/>
          <w:szCs w:val="24"/>
          <w:lang w:val="el-GR"/>
        </w:rPr>
      </w:pPr>
      <w:proofErr w:type="gramStart"/>
      <w:r w:rsidRPr="005C239A">
        <w:rPr>
          <w:rFonts w:ascii="Arial" w:hAnsi="Arial" w:cs="Arial"/>
          <w:sz w:val="24"/>
          <w:szCs w:val="24"/>
        </w:rPr>
        <w:t></w:t>
      </w:r>
      <w:r w:rsidRPr="005C239A">
        <w:rPr>
          <w:rFonts w:ascii="Arial" w:hAnsi="Arial" w:cs="Arial"/>
          <w:sz w:val="24"/>
          <w:szCs w:val="24"/>
          <w:lang w:val="el-GR"/>
        </w:rPr>
        <w:t xml:space="preserve"> Οδηγεί σε συμπεράσματα για το χαρακτήρα του ατόμου, την κοινωνική, πολιτισμική και οικονομική του θέση.</w:t>
      </w:r>
      <w:proofErr w:type="gramEnd"/>
      <w:r w:rsidRPr="005C239A">
        <w:rPr>
          <w:rFonts w:ascii="Arial" w:hAnsi="Arial" w:cs="Arial"/>
          <w:sz w:val="24"/>
          <w:szCs w:val="24"/>
          <w:lang w:val="el-GR"/>
        </w:rPr>
        <w:t xml:space="preserve"> </w:t>
      </w:r>
    </w:p>
    <w:p w:rsidR="00335CB7" w:rsidRPr="005C239A" w:rsidRDefault="00335CB7" w:rsidP="00335CB7">
      <w:pPr>
        <w:rPr>
          <w:rFonts w:ascii="Arial" w:hAnsi="Arial" w:cs="Arial"/>
          <w:sz w:val="24"/>
          <w:szCs w:val="24"/>
          <w:lang w:val="el-GR"/>
        </w:rPr>
      </w:pPr>
      <w:proofErr w:type="gramStart"/>
      <w:r w:rsidRPr="005C239A">
        <w:rPr>
          <w:rFonts w:ascii="Arial" w:hAnsi="Arial" w:cs="Arial"/>
          <w:sz w:val="24"/>
          <w:szCs w:val="24"/>
        </w:rPr>
        <w:t></w:t>
      </w:r>
      <w:r w:rsidRPr="005C239A">
        <w:rPr>
          <w:rFonts w:ascii="Arial" w:hAnsi="Arial" w:cs="Arial"/>
          <w:sz w:val="24"/>
          <w:szCs w:val="24"/>
          <w:lang w:val="el-GR"/>
        </w:rPr>
        <w:t xml:space="preserve"> Αποτελεί εργαλείο της </w:t>
      </w:r>
      <w:proofErr w:type="spellStart"/>
      <w:r w:rsidRPr="005C239A">
        <w:rPr>
          <w:rFonts w:ascii="Arial" w:hAnsi="Arial" w:cs="Arial"/>
          <w:sz w:val="24"/>
          <w:szCs w:val="24"/>
          <w:lang w:val="el-GR"/>
        </w:rPr>
        <w:t>αυτοπαρουσίασής</w:t>
      </w:r>
      <w:proofErr w:type="spellEnd"/>
      <w:r w:rsidRPr="005C239A">
        <w:rPr>
          <w:rFonts w:ascii="Arial" w:hAnsi="Arial" w:cs="Arial"/>
          <w:sz w:val="24"/>
          <w:szCs w:val="24"/>
          <w:lang w:val="el-GR"/>
        </w:rPr>
        <w:t xml:space="preserve"> μας.</w:t>
      </w:r>
      <w:proofErr w:type="gramEnd"/>
      <w:r w:rsidRPr="005C239A">
        <w:rPr>
          <w:rFonts w:ascii="Arial" w:hAnsi="Arial" w:cs="Arial"/>
          <w:sz w:val="24"/>
          <w:szCs w:val="24"/>
          <w:lang w:val="el-GR"/>
        </w:rPr>
        <w:t xml:space="preserve"> Καθορίζει σε μεγάλο ποσοστό το είδος της σχέσης που θα δημιουργήσουμε με τον/τους άλλους.  </w:t>
      </w:r>
    </w:p>
    <w:p w:rsidR="00335CB7" w:rsidRPr="005C239A" w:rsidRDefault="00335CB7" w:rsidP="00335CB7">
      <w:pPr>
        <w:rPr>
          <w:rFonts w:ascii="Arial" w:hAnsi="Arial" w:cs="Arial"/>
          <w:sz w:val="24"/>
          <w:szCs w:val="24"/>
          <w:lang w:val="el-GR"/>
        </w:rPr>
      </w:pPr>
      <w:proofErr w:type="gramStart"/>
      <w:r w:rsidRPr="005C239A">
        <w:rPr>
          <w:rFonts w:ascii="Arial" w:hAnsi="Arial" w:cs="Arial"/>
          <w:sz w:val="24"/>
          <w:szCs w:val="24"/>
        </w:rPr>
        <w:t></w:t>
      </w:r>
      <w:r w:rsidRPr="005C239A">
        <w:rPr>
          <w:rFonts w:ascii="Arial" w:hAnsi="Arial" w:cs="Arial"/>
          <w:sz w:val="24"/>
          <w:szCs w:val="24"/>
          <w:lang w:val="el-GR"/>
        </w:rPr>
        <w:t xml:space="preserve"> Είναι κοινή σε όλο τον κόσμο (οικουμενική), παρότι έχει διάφορες εκδοχές.</w:t>
      </w:r>
      <w:proofErr w:type="gramEnd"/>
      <w:r w:rsidRPr="005C239A">
        <w:rPr>
          <w:rFonts w:ascii="Arial" w:hAnsi="Arial" w:cs="Arial"/>
          <w:sz w:val="24"/>
          <w:szCs w:val="24"/>
          <w:lang w:val="el-GR"/>
        </w:rPr>
        <w:t xml:space="preserve">  </w:t>
      </w:r>
    </w:p>
    <w:p w:rsidR="00335CB7" w:rsidRPr="005C239A" w:rsidRDefault="00335CB7" w:rsidP="00335CB7">
      <w:pPr>
        <w:rPr>
          <w:rFonts w:ascii="Arial" w:hAnsi="Arial" w:cs="Arial"/>
          <w:sz w:val="24"/>
          <w:szCs w:val="24"/>
          <w:lang w:val="el-GR"/>
        </w:rPr>
      </w:pPr>
      <w:proofErr w:type="gramStart"/>
      <w:r w:rsidRPr="005C239A">
        <w:rPr>
          <w:rFonts w:ascii="Arial" w:hAnsi="Arial" w:cs="Arial"/>
          <w:sz w:val="24"/>
          <w:szCs w:val="24"/>
        </w:rPr>
        <w:t></w:t>
      </w:r>
      <w:r w:rsidRPr="005C239A">
        <w:rPr>
          <w:rFonts w:ascii="Arial" w:hAnsi="Arial" w:cs="Arial"/>
          <w:sz w:val="24"/>
          <w:szCs w:val="24"/>
          <w:lang w:val="el-GR"/>
        </w:rPr>
        <w:t xml:space="preserve"> Αποκαλύπτει τα συναισθήματα, όσο και αν προσπαθήσουμε να τα κρύψουμε.</w:t>
      </w:r>
      <w:proofErr w:type="gramEnd"/>
      <w:r w:rsidRPr="005C239A">
        <w:rPr>
          <w:rFonts w:ascii="Arial" w:hAnsi="Arial" w:cs="Arial"/>
          <w:sz w:val="24"/>
          <w:szCs w:val="24"/>
          <w:lang w:val="el-GR"/>
        </w:rPr>
        <w:t xml:space="preserve">  </w:t>
      </w:r>
    </w:p>
    <w:p w:rsidR="00335CB7" w:rsidRPr="005C239A" w:rsidRDefault="00335CB7" w:rsidP="00335CB7">
      <w:pPr>
        <w:rPr>
          <w:rFonts w:ascii="Arial" w:hAnsi="Arial" w:cs="Arial"/>
          <w:sz w:val="24"/>
          <w:szCs w:val="24"/>
          <w:lang w:val="el-GR"/>
        </w:rPr>
      </w:pPr>
      <w:proofErr w:type="gramStart"/>
      <w:r w:rsidRPr="005C239A">
        <w:rPr>
          <w:rFonts w:ascii="Arial" w:hAnsi="Arial" w:cs="Arial"/>
          <w:sz w:val="24"/>
          <w:szCs w:val="24"/>
        </w:rPr>
        <w:t></w:t>
      </w:r>
      <w:r w:rsidRPr="005C239A">
        <w:rPr>
          <w:rFonts w:ascii="Arial" w:hAnsi="Arial" w:cs="Arial"/>
          <w:sz w:val="24"/>
          <w:szCs w:val="24"/>
          <w:lang w:val="el-GR"/>
        </w:rPr>
        <w:t xml:space="preserve"> Αντανακλά ρόλους που αναλαμβάνουμε στις σχέσεις μας και στη ζωή μας γενικότερα, αλλά και τις τάσεις της εκάστοτε εποχής μέσω του τρόπου που ντυνόμαστε, τις χειρονομίες, τις κινήσεις μας και τη στάση του σώματός μας.</w:t>
      </w:r>
      <w:proofErr w:type="gramEnd"/>
      <w:r w:rsidRPr="005C239A">
        <w:rPr>
          <w:rFonts w:ascii="Arial" w:hAnsi="Arial" w:cs="Arial"/>
          <w:sz w:val="24"/>
          <w:szCs w:val="24"/>
          <w:lang w:val="el-GR"/>
        </w:rPr>
        <w:t xml:space="preserve">  </w:t>
      </w:r>
    </w:p>
    <w:p w:rsidR="00335CB7" w:rsidRPr="005C239A" w:rsidRDefault="00335CB7" w:rsidP="00335CB7">
      <w:pPr>
        <w:rPr>
          <w:rFonts w:ascii="Arial" w:hAnsi="Arial" w:cs="Arial"/>
          <w:sz w:val="24"/>
          <w:szCs w:val="24"/>
          <w:lang w:val="el-GR"/>
        </w:rPr>
      </w:pPr>
      <w:r w:rsidRPr="005C239A">
        <w:rPr>
          <w:rFonts w:ascii="Arial" w:hAnsi="Arial" w:cs="Arial"/>
          <w:sz w:val="24"/>
          <w:szCs w:val="24"/>
        </w:rPr>
        <w:t></w:t>
      </w:r>
      <w:r w:rsidRPr="005C239A">
        <w:rPr>
          <w:rFonts w:ascii="Arial" w:hAnsi="Arial" w:cs="Arial"/>
          <w:sz w:val="24"/>
          <w:szCs w:val="24"/>
          <w:lang w:val="el-GR"/>
        </w:rPr>
        <w:t xml:space="preserve"> Φανερώνει το ψέμα, αφού η αλήθεια των συναισθημάτων και των λόγων μας «διαρρέει» πάντα με κάποιον τρόπο μέσα από τη γλώσσα του σώματος, φτάνει να είναι κανείς προσεκτικός και να ξέρει τι και πού να παρατηρήσει.  </w:t>
      </w:r>
    </w:p>
    <w:p w:rsidR="00335CB7" w:rsidRPr="005C239A" w:rsidRDefault="00335CB7" w:rsidP="00335CB7">
      <w:pPr>
        <w:rPr>
          <w:rFonts w:ascii="Arial" w:hAnsi="Arial" w:cs="Arial"/>
          <w:sz w:val="24"/>
          <w:szCs w:val="24"/>
          <w:lang w:val="el-GR"/>
        </w:rPr>
      </w:pPr>
      <w:proofErr w:type="gramStart"/>
      <w:r w:rsidRPr="005C239A">
        <w:rPr>
          <w:rFonts w:ascii="Arial" w:hAnsi="Arial" w:cs="Arial"/>
          <w:sz w:val="24"/>
          <w:szCs w:val="24"/>
        </w:rPr>
        <w:t></w:t>
      </w:r>
      <w:r w:rsidRPr="005C239A">
        <w:rPr>
          <w:rFonts w:ascii="Arial" w:hAnsi="Arial" w:cs="Arial"/>
          <w:sz w:val="24"/>
          <w:szCs w:val="24"/>
          <w:lang w:val="el-GR"/>
        </w:rPr>
        <w:t xml:space="preserve"> Αποτελεί διέξοδο για τις ανέκφραστες σκέψεις και τα συναισθήματα που ο καθένας μας έχει.</w:t>
      </w:r>
      <w:proofErr w:type="gramEnd"/>
    </w:p>
    <w:p w:rsidR="00485985" w:rsidRPr="00335CB7" w:rsidRDefault="00485985">
      <w:pPr>
        <w:rPr>
          <w:lang w:val="el-GR"/>
        </w:rPr>
      </w:pPr>
      <w:bookmarkStart w:id="0" w:name="_GoBack"/>
      <w:bookmarkEnd w:id="0"/>
    </w:p>
    <w:sectPr w:rsidR="00485985" w:rsidRPr="00335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CB7"/>
    <w:rsid w:val="00335CB7"/>
    <w:rsid w:val="00485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C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C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Kontogeorgou</dc:creator>
  <cp:lastModifiedBy>Georgia Kontogeorgou</cp:lastModifiedBy>
  <cp:revision>1</cp:revision>
  <dcterms:created xsi:type="dcterms:W3CDTF">2020-12-13T13:50:00Z</dcterms:created>
  <dcterms:modified xsi:type="dcterms:W3CDTF">2020-12-13T13:51:00Z</dcterms:modified>
</cp:coreProperties>
</file>