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709" w:rsidRPr="00077709" w:rsidRDefault="00077709" w:rsidP="00077709">
      <w:pPr>
        <w:rPr>
          <w:b/>
          <w:sz w:val="28"/>
          <w:szCs w:val="28"/>
        </w:rPr>
      </w:pPr>
      <w:r w:rsidRPr="00077709">
        <w:rPr>
          <w:sz w:val="28"/>
          <w:szCs w:val="28"/>
        </w:rPr>
        <w:tab/>
      </w:r>
      <w:r w:rsidRPr="00077709">
        <w:rPr>
          <w:b/>
          <w:sz w:val="28"/>
          <w:szCs w:val="28"/>
        </w:rPr>
        <w:t>ΔΙΑΚΡΙΤΙΚΑ ΓΝΩΡΙΣΜΑΤΑ ΤΗΣ ΕΠΙΧΕΙΡΗΣΗΣ</w:t>
      </w:r>
    </w:p>
    <w:p w:rsidR="00077709" w:rsidRPr="00077709" w:rsidRDefault="00077709" w:rsidP="00077709">
      <w:pPr>
        <w:rPr>
          <w:sz w:val="28"/>
          <w:szCs w:val="28"/>
        </w:rPr>
      </w:pPr>
      <w:r w:rsidRPr="00077709">
        <w:rPr>
          <w:sz w:val="28"/>
          <w:szCs w:val="28"/>
        </w:rPr>
        <w:t>Για να δημιουργήσει και να διατηρήσει την πελατεία της η επιχείρηση, πρέπει να διακρίνεται από άλλες επιχειρήσ</w:t>
      </w:r>
      <w:r>
        <w:rPr>
          <w:sz w:val="28"/>
          <w:szCs w:val="28"/>
        </w:rPr>
        <w:t>εις που ασκούν το ίδιο αντικεί</w:t>
      </w:r>
      <w:r w:rsidRPr="00077709">
        <w:rPr>
          <w:sz w:val="28"/>
          <w:szCs w:val="28"/>
        </w:rPr>
        <w:t>μενο εργασιών, ώστε οι πελάτες να μπορούν να ξεχωρίζουν με ευχέρεια την επιχείρηση και τα προϊόντα της.</w:t>
      </w:r>
    </w:p>
    <w:p w:rsidR="00077709" w:rsidRPr="00077709" w:rsidRDefault="00077709" w:rsidP="00077709">
      <w:pPr>
        <w:rPr>
          <w:sz w:val="28"/>
          <w:szCs w:val="28"/>
        </w:rPr>
      </w:pPr>
      <w:r w:rsidRPr="00077709">
        <w:rPr>
          <w:sz w:val="28"/>
          <w:szCs w:val="28"/>
        </w:rPr>
        <w:t>Διακριτικά γνωρίσματα της επιχείρησης είναι εκείνα τα στοιχεία που κάνουν την επιχείρηση και τα προϊόντα της να ξεχωρίζουν από τις άλλες επιχειρήσεις και τα προϊόντα τους.</w:t>
      </w:r>
    </w:p>
    <w:p w:rsidR="00077709" w:rsidRPr="00077709" w:rsidRDefault="00077709" w:rsidP="00077709">
      <w:pPr>
        <w:rPr>
          <w:sz w:val="28"/>
          <w:szCs w:val="28"/>
        </w:rPr>
      </w:pPr>
      <w:r w:rsidRPr="00077709">
        <w:rPr>
          <w:sz w:val="28"/>
          <w:szCs w:val="28"/>
        </w:rPr>
        <w:t xml:space="preserve">Τα στοιχεία αυτά που εξατομικεύουν την επιχείρηση και τα προϊόντα της είναι </w:t>
      </w:r>
      <w:r w:rsidRPr="00077709">
        <w:rPr>
          <w:b/>
          <w:i/>
          <w:sz w:val="28"/>
          <w:szCs w:val="28"/>
        </w:rPr>
        <w:t>η εμπορική επωνυμία, ο διακριτικός τίτλος, το σήμα, η εφεύρεση και το δικαίωμα άσκησης ελεύθερου ανταγωνισμού</w:t>
      </w:r>
      <w:r w:rsidRPr="00077709">
        <w:rPr>
          <w:sz w:val="28"/>
          <w:szCs w:val="28"/>
        </w:rPr>
        <w:t>, με την απαγόρευση του αθέμιτου ανταγωνισμού.</w:t>
      </w:r>
    </w:p>
    <w:p w:rsidR="00077709" w:rsidRPr="00077709" w:rsidRDefault="00077709" w:rsidP="00077709">
      <w:pPr>
        <w:rPr>
          <w:sz w:val="28"/>
          <w:szCs w:val="28"/>
        </w:rPr>
      </w:pPr>
      <w:r w:rsidRPr="00077709">
        <w:rPr>
          <w:sz w:val="28"/>
          <w:szCs w:val="28"/>
        </w:rPr>
        <w:t>Τα στοιχεία αυτά αποτελούν άυλα αγαθά της επιχείρησης και αναφέρ- θηκε ήδη πιο πάνω το δικαίωμα της επιχείρησης σε αυτά.</w:t>
      </w:r>
    </w:p>
    <w:p w:rsidR="00077709" w:rsidRPr="00077709" w:rsidRDefault="00077709" w:rsidP="00077709">
      <w:pPr>
        <w:rPr>
          <w:sz w:val="28"/>
          <w:szCs w:val="28"/>
        </w:rPr>
      </w:pPr>
      <w:r w:rsidRPr="00077709">
        <w:rPr>
          <w:sz w:val="28"/>
          <w:szCs w:val="28"/>
        </w:rPr>
        <w:t>Τα άυλα αυτά αγαθά της επιχείρησης αποτελούν πολύτιμα στοιχεία, αφού διακρίνουν την επιχείρηση από άλλ</w:t>
      </w:r>
      <w:r>
        <w:rPr>
          <w:sz w:val="28"/>
          <w:szCs w:val="28"/>
        </w:rPr>
        <w:t>ες και συντελούν έτσι στη δημι</w:t>
      </w:r>
      <w:r w:rsidRPr="00077709">
        <w:rPr>
          <w:sz w:val="28"/>
          <w:szCs w:val="28"/>
        </w:rPr>
        <w:t>ουργία και τη διατήρηση της πελατείας της.</w:t>
      </w:r>
    </w:p>
    <w:p w:rsidR="00077709" w:rsidRPr="00077709" w:rsidRDefault="00077709" w:rsidP="00077709">
      <w:pPr>
        <w:rPr>
          <w:sz w:val="28"/>
          <w:szCs w:val="28"/>
        </w:rPr>
      </w:pPr>
      <w:r w:rsidRPr="00077709">
        <w:rPr>
          <w:sz w:val="28"/>
          <w:szCs w:val="28"/>
        </w:rPr>
        <w:t>Είναι όμως πολύ πιθανό άλλες επιχειρήσεις, εκμεταλλευόμενες την καλή φήμη που έχει στην αγορά μια επιχ</w:t>
      </w:r>
      <w:r>
        <w:rPr>
          <w:sz w:val="28"/>
          <w:szCs w:val="28"/>
        </w:rPr>
        <w:t>είρηση, να επιδιώκουν, χρησιμο</w:t>
      </w:r>
      <w:r w:rsidRPr="00077709">
        <w:rPr>
          <w:sz w:val="28"/>
          <w:szCs w:val="28"/>
        </w:rPr>
        <w:t>ποιώντας άυλα αγαθά αυτής της επιχείρησης, τη δημιουργία σύγχυσης στο καταναλωτικό κοινό και να προσελκύ</w:t>
      </w:r>
      <w:r>
        <w:rPr>
          <w:sz w:val="28"/>
          <w:szCs w:val="28"/>
        </w:rPr>
        <w:t>ουν έτσι πελάτες που παραπλανώ</w:t>
      </w:r>
      <w:r w:rsidRPr="00077709">
        <w:rPr>
          <w:sz w:val="28"/>
          <w:szCs w:val="28"/>
        </w:rPr>
        <w:t>μενοι από τη χρησιμοποίηση π.χ. της επωνυμίας μιας άλλης επιχείρησης νομίζουν ότι αγοράζουν προϊόντα αυτής της επιχείρησης.</w:t>
      </w:r>
    </w:p>
    <w:p w:rsidR="00077709" w:rsidRPr="00077709" w:rsidRDefault="00077709" w:rsidP="00077709">
      <w:pPr>
        <w:rPr>
          <w:sz w:val="28"/>
          <w:szCs w:val="28"/>
        </w:rPr>
      </w:pPr>
      <w:r w:rsidRPr="00077709">
        <w:rPr>
          <w:sz w:val="28"/>
          <w:szCs w:val="28"/>
        </w:rPr>
        <w:t>Είναι αναγκαία λοιπόν, για το λόγο αυτό, η προστασία των άυλων αγα- θών της επιχείρησης. Η προστασία αυτή λειτουργεί προς όφελος όχι μόνον των επιχειρήσεων αλλά και του καταν</w:t>
      </w:r>
      <w:r>
        <w:rPr>
          <w:sz w:val="28"/>
          <w:szCs w:val="28"/>
        </w:rPr>
        <w:t>αλωτικού κοινού, αφού έτσι απο</w:t>
      </w:r>
      <w:r w:rsidRPr="00077709">
        <w:rPr>
          <w:sz w:val="28"/>
          <w:szCs w:val="28"/>
        </w:rPr>
        <w:t>φεύγεται η σύγχυση στον καταναλωτή σχετικά με τις επιχειρήσεις και τα προϊόντα τους.</w:t>
      </w:r>
    </w:p>
    <w:p w:rsidR="00077709" w:rsidRPr="00077709" w:rsidRDefault="00077709" w:rsidP="00077709">
      <w:pPr>
        <w:rPr>
          <w:sz w:val="28"/>
          <w:szCs w:val="28"/>
        </w:rPr>
      </w:pPr>
      <w:r w:rsidRPr="00077709">
        <w:rPr>
          <w:sz w:val="28"/>
          <w:szCs w:val="28"/>
        </w:rPr>
        <w:t xml:space="preserve"> </w:t>
      </w:r>
    </w:p>
    <w:p w:rsidR="00077709" w:rsidRPr="00077709" w:rsidRDefault="00077709" w:rsidP="00077709">
      <w:pPr>
        <w:rPr>
          <w:sz w:val="28"/>
          <w:szCs w:val="28"/>
        </w:rPr>
      </w:pPr>
      <w:r w:rsidRPr="00077709">
        <w:rPr>
          <w:sz w:val="28"/>
          <w:szCs w:val="28"/>
        </w:rPr>
        <w:t>Ο νόμος έχει καθιερώσει ειδικές διατά</w:t>
      </w:r>
      <w:r>
        <w:rPr>
          <w:sz w:val="28"/>
          <w:szCs w:val="28"/>
        </w:rPr>
        <w:t>ξεις, με τις οποίες προστατεύο</w:t>
      </w:r>
      <w:r w:rsidRPr="00077709">
        <w:rPr>
          <w:sz w:val="28"/>
          <w:szCs w:val="28"/>
        </w:rPr>
        <w:t>νται τα δικαιώματα που συνδέονται με τ</w:t>
      </w:r>
      <w:r>
        <w:rPr>
          <w:sz w:val="28"/>
          <w:szCs w:val="28"/>
        </w:rPr>
        <w:t>ην άσκηση εμπορικής, βιομηχανι</w:t>
      </w:r>
      <w:r w:rsidRPr="00077709">
        <w:rPr>
          <w:sz w:val="28"/>
          <w:szCs w:val="28"/>
        </w:rPr>
        <w:t>κής ή και άλλης επιχείρησης.</w:t>
      </w:r>
    </w:p>
    <w:p w:rsidR="00077709" w:rsidRPr="00077709" w:rsidRDefault="00077709" w:rsidP="00077709">
      <w:pPr>
        <w:rPr>
          <w:sz w:val="28"/>
          <w:szCs w:val="28"/>
        </w:rPr>
      </w:pPr>
      <w:r w:rsidRPr="00077709">
        <w:rPr>
          <w:sz w:val="28"/>
          <w:szCs w:val="28"/>
        </w:rPr>
        <w:lastRenderedPageBreak/>
        <w:t>Έχει επικρατήσει το σύνολο των διατάξεων αυτών να ονομάζεται «</w:t>
      </w:r>
      <w:r w:rsidRPr="00077709">
        <w:rPr>
          <w:b/>
          <w:sz w:val="28"/>
          <w:szCs w:val="28"/>
          <w:u w:val="single"/>
        </w:rPr>
        <w:t>βιο- μηχανική ιδιοκτησία</w:t>
      </w:r>
      <w:r w:rsidRPr="00077709">
        <w:rPr>
          <w:sz w:val="28"/>
          <w:szCs w:val="28"/>
        </w:rPr>
        <w:t>», που αποτελεί μετάφραση του αντίστοιχου γαλλικού όρου «propriété industrielle», αλλά βεβαί</w:t>
      </w:r>
      <w:r>
        <w:rPr>
          <w:sz w:val="28"/>
          <w:szCs w:val="28"/>
        </w:rPr>
        <w:t>ως ο όρος αυτός δεν είναι ακρι</w:t>
      </w:r>
      <w:r w:rsidRPr="00077709">
        <w:rPr>
          <w:sz w:val="28"/>
          <w:szCs w:val="28"/>
        </w:rPr>
        <w:t>βής, διότι αφενός, όπως είδαμε, δεν προστατεύονται μόνο οι βιομηχανικές αλλά και οι εμπορικές και άλλες -π.χ. γεωργικές, κτηνοτ</w:t>
      </w:r>
      <w:r>
        <w:rPr>
          <w:sz w:val="28"/>
          <w:szCs w:val="28"/>
        </w:rPr>
        <w:t>ροφικές κ.λπ.- επι</w:t>
      </w:r>
      <w:r w:rsidRPr="00077709">
        <w:rPr>
          <w:sz w:val="28"/>
          <w:szCs w:val="28"/>
        </w:rPr>
        <w:t>χειρήσεις, και αφετέρου με τις διατάξεις α</w:t>
      </w:r>
      <w:r>
        <w:rPr>
          <w:sz w:val="28"/>
          <w:szCs w:val="28"/>
        </w:rPr>
        <w:t>υτές δεν προστατεύεται η «ιδιο</w:t>
      </w:r>
      <w:r w:rsidRPr="00077709">
        <w:rPr>
          <w:sz w:val="28"/>
          <w:szCs w:val="28"/>
        </w:rPr>
        <w:t>κτησία», δηλαδή το δικαίωμα της κυριότ</w:t>
      </w:r>
      <w:r>
        <w:rPr>
          <w:sz w:val="28"/>
          <w:szCs w:val="28"/>
        </w:rPr>
        <w:t>ητας του επιχειρηματία σε πράγ</w:t>
      </w:r>
      <w:r w:rsidRPr="00077709">
        <w:rPr>
          <w:sz w:val="28"/>
          <w:szCs w:val="28"/>
        </w:rPr>
        <w:t>ματα, αλλά το δικαίωμα του επιχειρηματία σε άυλα αγαθά της επιχείρησης (βλ. πιο πάνω βα. διάκριση δικαιωμάτων).</w:t>
      </w:r>
    </w:p>
    <w:p w:rsidR="00077709" w:rsidRPr="00077709" w:rsidRDefault="00077709" w:rsidP="00077709">
      <w:pPr>
        <w:rPr>
          <w:sz w:val="28"/>
          <w:szCs w:val="28"/>
        </w:rPr>
      </w:pPr>
      <w:r w:rsidRPr="00077709">
        <w:rPr>
          <w:sz w:val="28"/>
          <w:szCs w:val="28"/>
        </w:rPr>
        <w:t>Στη συνέχεια θα εξετασθούν τα επιμέρους άυλα αγαθά της επιχείρησης.</w:t>
      </w:r>
    </w:p>
    <w:p w:rsidR="00077709" w:rsidRPr="00077709" w:rsidRDefault="00077709" w:rsidP="00077709">
      <w:pPr>
        <w:rPr>
          <w:b/>
          <w:sz w:val="28"/>
          <w:szCs w:val="28"/>
          <w:u w:val="single"/>
        </w:rPr>
      </w:pPr>
      <w:r w:rsidRPr="00077709">
        <w:rPr>
          <w:b/>
          <w:sz w:val="28"/>
          <w:szCs w:val="28"/>
          <w:u w:val="single"/>
        </w:rPr>
        <w:t>Η εμπορική επωνυμία</w:t>
      </w:r>
    </w:p>
    <w:p w:rsidR="00077709" w:rsidRPr="00077709" w:rsidRDefault="00077709" w:rsidP="00077709">
      <w:pPr>
        <w:rPr>
          <w:sz w:val="28"/>
          <w:szCs w:val="28"/>
        </w:rPr>
      </w:pPr>
    </w:p>
    <w:p w:rsidR="00077709" w:rsidRPr="00077709" w:rsidRDefault="00077709" w:rsidP="00077709">
      <w:pPr>
        <w:rPr>
          <w:sz w:val="28"/>
          <w:szCs w:val="28"/>
        </w:rPr>
      </w:pPr>
      <w:r w:rsidRPr="00077709">
        <w:rPr>
          <w:sz w:val="28"/>
          <w:szCs w:val="28"/>
        </w:rPr>
        <w:t>α. Έννοια</w:t>
      </w:r>
    </w:p>
    <w:p w:rsidR="00077709" w:rsidRPr="00077709" w:rsidRDefault="00077709" w:rsidP="00077709">
      <w:pPr>
        <w:rPr>
          <w:sz w:val="28"/>
          <w:szCs w:val="28"/>
        </w:rPr>
      </w:pPr>
      <w:r w:rsidRPr="00077709">
        <w:rPr>
          <w:sz w:val="28"/>
          <w:szCs w:val="28"/>
        </w:rPr>
        <w:t>Όπως κάθε φυσικό πρόσωπο έχει το όνομά του, με το οποίο εμφανίζε- ται στις πάσης φύσεως συναλλαγές του, έτσι και η εμπορική επιχείρηση πρέπει να έχει το δικό της όνομα.</w:t>
      </w:r>
    </w:p>
    <w:p w:rsidR="00077709" w:rsidRPr="00077709" w:rsidRDefault="00077709" w:rsidP="00077709">
      <w:pPr>
        <w:rPr>
          <w:sz w:val="28"/>
          <w:szCs w:val="28"/>
        </w:rPr>
      </w:pPr>
      <w:r w:rsidRPr="00077709">
        <w:rPr>
          <w:sz w:val="28"/>
          <w:szCs w:val="28"/>
        </w:rPr>
        <w:t>Εμπορική επωνυμία είναι το όνομα με το οποίο εμφανίζεται ο έμπορος στις συναλλαγές του.</w:t>
      </w:r>
    </w:p>
    <w:p w:rsidR="00077709" w:rsidRPr="00077709" w:rsidRDefault="00077709" w:rsidP="00077709">
      <w:pPr>
        <w:rPr>
          <w:sz w:val="28"/>
          <w:szCs w:val="28"/>
        </w:rPr>
      </w:pPr>
      <w:r w:rsidRPr="00077709">
        <w:rPr>
          <w:sz w:val="28"/>
          <w:szCs w:val="28"/>
        </w:rPr>
        <w:t>Η εμπορική επωνυμία προϋποθέτει προσωπικότητα, αναφέρεται δη- λαδή και χαρακτηρίζει το φορέα της επιχείρησης, τον επιχειρηματία ή τον έμπορο, τον οποίο εξατομικεύει και διακρίνει από τους άλλους εμπόρους.</w:t>
      </w:r>
    </w:p>
    <w:p w:rsidR="00077709" w:rsidRPr="00077709" w:rsidRDefault="00077709" w:rsidP="00077709">
      <w:pPr>
        <w:rPr>
          <w:sz w:val="28"/>
          <w:szCs w:val="28"/>
        </w:rPr>
      </w:pPr>
      <w:r w:rsidRPr="00077709">
        <w:rPr>
          <w:sz w:val="28"/>
          <w:szCs w:val="28"/>
        </w:rPr>
        <w:t>Είναι αυτονόητη λοιπόν η σημασία της εμπορικής επωνυμίας για τον έμπορο και την επιχείρησή του.</w:t>
      </w:r>
    </w:p>
    <w:p w:rsidR="00077709" w:rsidRPr="00077709" w:rsidRDefault="00077709" w:rsidP="00077709">
      <w:pPr>
        <w:rPr>
          <w:sz w:val="28"/>
          <w:szCs w:val="28"/>
        </w:rPr>
      </w:pPr>
      <w:r w:rsidRPr="00077709">
        <w:rPr>
          <w:sz w:val="28"/>
          <w:szCs w:val="28"/>
        </w:rPr>
        <w:t>Η εμπορική επωνυμία είναι υποχρεωτική για τον έμπορο.</w:t>
      </w:r>
    </w:p>
    <w:p w:rsidR="00077709" w:rsidRPr="00077709" w:rsidRDefault="00077709" w:rsidP="00077709">
      <w:pPr>
        <w:rPr>
          <w:sz w:val="28"/>
          <w:szCs w:val="28"/>
        </w:rPr>
      </w:pPr>
      <w:r w:rsidRPr="00077709">
        <w:rPr>
          <w:sz w:val="28"/>
          <w:szCs w:val="28"/>
        </w:rPr>
        <w:t>β. Διακρίσεις</w:t>
      </w:r>
    </w:p>
    <w:p w:rsidR="00077709" w:rsidRPr="00077709" w:rsidRDefault="00077709" w:rsidP="00077709">
      <w:pPr>
        <w:rPr>
          <w:sz w:val="28"/>
          <w:szCs w:val="28"/>
        </w:rPr>
      </w:pPr>
      <w:r w:rsidRPr="00077709">
        <w:rPr>
          <w:sz w:val="28"/>
          <w:szCs w:val="28"/>
        </w:rPr>
        <w:t>Η εμπορική επωνυμία διακρίνεται:</w:t>
      </w:r>
    </w:p>
    <w:p w:rsidR="00077709" w:rsidRPr="00077709" w:rsidRDefault="00077709" w:rsidP="00077709">
      <w:pPr>
        <w:rPr>
          <w:sz w:val="28"/>
          <w:szCs w:val="28"/>
        </w:rPr>
      </w:pPr>
      <w:r w:rsidRPr="00077709">
        <w:rPr>
          <w:sz w:val="28"/>
          <w:szCs w:val="28"/>
        </w:rPr>
        <w:t>•</w:t>
      </w:r>
      <w:r w:rsidRPr="00077709">
        <w:rPr>
          <w:sz w:val="28"/>
          <w:szCs w:val="28"/>
        </w:rPr>
        <w:tab/>
        <w:t>με κριτήριο το φορέα της επιχείρησης σε ατομική, όταν φορέας της εί- ναι φυσικό πρόσωπο, και σε εταιρική, όταν φορέας της είναι εταιρική επιχείρηση, δηλαδή νομικό πρόσωπο.</w:t>
      </w:r>
    </w:p>
    <w:p w:rsidR="00077709" w:rsidRPr="00077709" w:rsidRDefault="00077709" w:rsidP="00077709">
      <w:pPr>
        <w:rPr>
          <w:sz w:val="28"/>
          <w:szCs w:val="28"/>
        </w:rPr>
      </w:pPr>
      <w:r w:rsidRPr="00077709">
        <w:rPr>
          <w:sz w:val="28"/>
          <w:szCs w:val="28"/>
        </w:rPr>
        <w:lastRenderedPageBreak/>
        <w:t>•</w:t>
      </w:r>
      <w:r w:rsidRPr="00077709">
        <w:rPr>
          <w:sz w:val="28"/>
          <w:szCs w:val="28"/>
        </w:rPr>
        <w:tab/>
        <w:t>με κριτήριο τον τρόπο απόκτησής της σε πρωτότυπη, όταν σχημα- τίζεται από το αστικό όνομα του εμπόρου που την αποκτά με τη χρη- σιμοποίησή του δημόσια, π.χ. ο έμπορος Α. Ανδρέου χρησιμοποιεί ως</w:t>
      </w:r>
    </w:p>
    <w:p w:rsidR="00077709" w:rsidRPr="00077709" w:rsidRDefault="00077709" w:rsidP="00077709">
      <w:pPr>
        <w:rPr>
          <w:sz w:val="28"/>
          <w:szCs w:val="28"/>
        </w:rPr>
      </w:pPr>
      <w:r w:rsidRPr="00077709">
        <w:rPr>
          <w:sz w:val="28"/>
          <w:szCs w:val="28"/>
        </w:rPr>
        <w:t>εμπορική επωνυμία το αστικό του όνομα (η απόκτηση της εμπορικής επωνυμίας στην περίπτωση αυτή γίνεται κατά τρόπο πρωτότυπο, από και δια της δημόσιας χρησιμοποίησής της) και σε παράγωγη, όταν σχη- ματίζεται από το όνομα τρίτου προσώπου και αποκτάται με σύμβαση ή με κληρονομική διαδοχή, π.χ. ο έμπορος Α μπορεί να αποκτήσει με σύμ- βαση πώλησης την εμπορική επωνυμία του Β και να τη χρησιμοποιεί στις συναλλαγές του. Η νομολογία έχει δεχθεί ότι στην περίπτωση αυτή η μεταβίβαση της επωνυμίας μπορεί να γίνει, χωρίς να απαιτείται και μεταβίβαση της επιχείρησης του Β στον Α.</w:t>
      </w:r>
    </w:p>
    <w:p w:rsidR="00077709" w:rsidRPr="00077709" w:rsidRDefault="00077709" w:rsidP="00077709">
      <w:pPr>
        <w:rPr>
          <w:sz w:val="28"/>
          <w:szCs w:val="28"/>
        </w:rPr>
      </w:pPr>
      <w:r w:rsidRPr="00077709">
        <w:rPr>
          <w:sz w:val="28"/>
          <w:szCs w:val="28"/>
        </w:rPr>
        <w:t>γ. Αρχές</w:t>
      </w:r>
    </w:p>
    <w:p w:rsidR="00077709" w:rsidRPr="00077709" w:rsidRDefault="00077709" w:rsidP="00077709">
      <w:pPr>
        <w:rPr>
          <w:sz w:val="28"/>
          <w:szCs w:val="28"/>
        </w:rPr>
      </w:pPr>
      <w:r w:rsidRPr="00077709">
        <w:rPr>
          <w:sz w:val="28"/>
          <w:szCs w:val="28"/>
        </w:rPr>
        <w:t>Λόγω της σημασίας που έχει η εμπορική επωνυμία για τον έμπορο αλλά και για το καταναλωτικό κοινό, πρέπει να χαρακτηρίζεται από ορισμένες αρχές, που είναι οι ακόλουθες:</w:t>
      </w:r>
    </w:p>
    <w:p w:rsidR="00077709" w:rsidRPr="00077709" w:rsidRDefault="00077709" w:rsidP="00077709">
      <w:pPr>
        <w:rPr>
          <w:sz w:val="28"/>
          <w:szCs w:val="28"/>
        </w:rPr>
      </w:pPr>
      <w:r w:rsidRPr="00077709">
        <w:rPr>
          <w:sz w:val="28"/>
          <w:szCs w:val="28"/>
        </w:rPr>
        <w:t>•</w:t>
      </w:r>
      <w:r w:rsidRPr="00077709">
        <w:rPr>
          <w:sz w:val="28"/>
          <w:szCs w:val="28"/>
        </w:rPr>
        <w:tab/>
        <w:t>η αρχή της αλήθειας: ο έμπορος οφείλει να χρησιμοποιεί αληθινή εμπορική επωνυμία, που να αποδίδει το πραγματικό του όνομα, αν είναι ατομική με εξαίρεση την παράγωγη επωνυμία, και γενικά να μην είναι παραπλανητική</w:t>
      </w:r>
    </w:p>
    <w:p w:rsidR="00077709" w:rsidRPr="00077709" w:rsidRDefault="00077709" w:rsidP="00077709">
      <w:pPr>
        <w:rPr>
          <w:sz w:val="28"/>
          <w:szCs w:val="28"/>
        </w:rPr>
      </w:pPr>
      <w:r w:rsidRPr="00077709">
        <w:rPr>
          <w:sz w:val="28"/>
          <w:szCs w:val="28"/>
        </w:rPr>
        <w:t>•</w:t>
      </w:r>
      <w:r w:rsidRPr="00077709">
        <w:rPr>
          <w:sz w:val="28"/>
          <w:szCs w:val="28"/>
        </w:rPr>
        <w:tab/>
        <w:t>η αρχή της διάκρισης: η έννοια της αρχής αυτής είναι ότι η επωνυμία δεν πρέπει να μεταβάλλεται, όταν υπάρχει αλλαγή στο πρόσωπο του φορέα της επιχείρησης</w:t>
      </w:r>
    </w:p>
    <w:p w:rsidR="00077709" w:rsidRPr="00077709" w:rsidRDefault="00077709" w:rsidP="00077709">
      <w:pPr>
        <w:rPr>
          <w:sz w:val="28"/>
          <w:szCs w:val="28"/>
        </w:rPr>
      </w:pPr>
      <w:r w:rsidRPr="00077709">
        <w:rPr>
          <w:sz w:val="28"/>
          <w:szCs w:val="28"/>
        </w:rPr>
        <w:t>•</w:t>
      </w:r>
      <w:r w:rsidRPr="00077709">
        <w:rPr>
          <w:sz w:val="28"/>
          <w:szCs w:val="28"/>
        </w:rPr>
        <w:tab/>
        <w:t xml:space="preserve">η αρχή της αποκλειστικότητας: ο έμπορος δεν μπορεί να χρησιμο- ποιεί εμπορική επωνυμία την οποία έχει χρησιμοποιήσει πρώτος άλλος έμπορος. </w:t>
      </w:r>
      <w:r>
        <w:rPr>
          <w:sz w:val="28"/>
          <w:szCs w:val="28"/>
        </w:rPr>
        <w:t xml:space="preserve">Δεν είναι, δηλαδή, δυνατόν δύο ή περισσότεροι </w:t>
      </w:r>
      <w:r w:rsidRPr="00077709">
        <w:rPr>
          <w:sz w:val="28"/>
          <w:szCs w:val="28"/>
        </w:rPr>
        <w:t>έμποροι να χρησιμοποιούν την ίδια εμπορική επ</w:t>
      </w:r>
      <w:r>
        <w:rPr>
          <w:sz w:val="28"/>
          <w:szCs w:val="28"/>
        </w:rPr>
        <w:t>ωνυμία. Τούτο βεβαίως είναι πι</w:t>
      </w:r>
      <w:r w:rsidRPr="00077709">
        <w:rPr>
          <w:sz w:val="28"/>
          <w:szCs w:val="28"/>
        </w:rPr>
        <w:t>θανόν να δημιουργήσει πρόβλημα, στην περίπτωση που ένας έμπορος ασκεί ατομική επιχείρηση χρησιμοποιώντας ως εμπορική επωνυμία το αστικό όνομά του, το οποίο όμως έχει χρησιμοποιήσει πρώτος ως εμπορική επωνυμία της επιχείρησής του ένας συνονόματός του. Στην περίπτωση αυτή ο έμπορος που χρησιμοποιεί δεύτερος την εμπορική επωνυμία οφείλει να προσθέσει κάποι</w:t>
      </w:r>
      <w:r>
        <w:rPr>
          <w:sz w:val="28"/>
          <w:szCs w:val="28"/>
        </w:rPr>
        <w:t>ο διακριτικό γνώρισμα, π.χ. πα</w:t>
      </w:r>
      <w:r w:rsidRPr="00077709">
        <w:rPr>
          <w:sz w:val="28"/>
          <w:szCs w:val="28"/>
        </w:rPr>
        <w:t>τρώνυμο κ.λπ., ώστε αυτή να διακρίνεται κατά τρόπο σαφή από την επωνυμία που έχει ήδη χρησιμοποιηθεί.</w:t>
      </w:r>
    </w:p>
    <w:p w:rsidR="00077709" w:rsidRPr="00077709" w:rsidRDefault="00077709" w:rsidP="00077709">
      <w:pPr>
        <w:rPr>
          <w:sz w:val="28"/>
          <w:szCs w:val="28"/>
        </w:rPr>
      </w:pPr>
      <w:r w:rsidRPr="00077709">
        <w:rPr>
          <w:sz w:val="28"/>
          <w:szCs w:val="28"/>
        </w:rPr>
        <w:lastRenderedPageBreak/>
        <w:t>δ. Σχηματισμός</w:t>
      </w:r>
    </w:p>
    <w:p w:rsidR="00077709" w:rsidRPr="00077709" w:rsidRDefault="00077709" w:rsidP="00077709">
      <w:pPr>
        <w:rPr>
          <w:sz w:val="28"/>
          <w:szCs w:val="28"/>
        </w:rPr>
      </w:pPr>
      <w:r w:rsidRPr="00077709">
        <w:rPr>
          <w:sz w:val="28"/>
          <w:szCs w:val="28"/>
        </w:rPr>
        <w:t>Ο σχηματισμός της εμπορικής επωνυμίας εξαρτάται από τη νομική μορ- φή της επιχείρησης ως εξής:</w:t>
      </w:r>
    </w:p>
    <w:p w:rsidR="00077709" w:rsidRPr="00077709" w:rsidRDefault="00077709" w:rsidP="00077709">
      <w:pPr>
        <w:rPr>
          <w:sz w:val="28"/>
          <w:szCs w:val="28"/>
        </w:rPr>
      </w:pPr>
      <w:r w:rsidRPr="00077709">
        <w:rPr>
          <w:sz w:val="28"/>
          <w:szCs w:val="28"/>
        </w:rPr>
        <w:t>•</w:t>
      </w:r>
      <w:r w:rsidRPr="00077709">
        <w:rPr>
          <w:sz w:val="28"/>
          <w:szCs w:val="28"/>
        </w:rPr>
        <w:tab/>
        <w:t>στην ατομική επιχείρηση η εμπορική επωνυμία σχηματίζεται κατά βάση από το αστικό όνομα του επι</w:t>
      </w:r>
      <w:r>
        <w:rPr>
          <w:sz w:val="28"/>
          <w:szCs w:val="28"/>
        </w:rPr>
        <w:t>χειρηματία. Υπάρχει όμως η περί</w:t>
      </w:r>
      <w:r w:rsidRPr="00077709">
        <w:rPr>
          <w:sz w:val="28"/>
          <w:szCs w:val="28"/>
        </w:rPr>
        <w:t>πτωση της παράγωγης επωνυμίας (βλ. πιο</w:t>
      </w:r>
      <w:r>
        <w:rPr>
          <w:sz w:val="28"/>
          <w:szCs w:val="28"/>
        </w:rPr>
        <w:t xml:space="preserve"> πάνω), οπότε αυτή σχηματί</w:t>
      </w:r>
      <w:r w:rsidRPr="00077709">
        <w:rPr>
          <w:sz w:val="28"/>
          <w:szCs w:val="28"/>
        </w:rPr>
        <w:t>ζεται από το όνομα του τρίτου προσώπου.</w:t>
      </w:r>
    </w:p>
    <w:p w:rsidR="00077709" w:rsidRPr="00077709" w:rsidRDefault="00077709" w:rsidP="00077709">
      <w:pPr>
        <w:rPr>
          <w:sz w:val="28"/>
          <w:szCs w:val="28"/>
        </w:rPr>
      </w:pPr>
      <w:r w:rsidRPr="00077709">
        <w:rPr>
          <w:sz w:val="28"/>
          <w:szCs w:val="28"/>
        </w:rPr>
        <w:t>•</w:t>
      </w:r>
      <w:r w:rsidRPr="00077709">
        <w:rPr>
          <w:sz w:val="28"/>
          <w:szCs w:val="28"/>
        </w:rPr>
        <w:tab/>
        <w:t>στην ομόρρυθμη εταιρεία (Ο.Ε.) σχηματίζεται από το αστικό όνομα ενός η περισσοτέρων ή όλων των εταίρων (άρθρο 21 Ε.Ν.).</w:t>
      </w:r>
    </w:p>
    <w:p w:rsidR="00077709" w:rsidRPr="00077709" w:rsidRDefault="00077709" w:rsidP="00077709">
      <w:pPr>
        <w:rPr>
          <w:sz w:val="28"/>
          <w:szCs w:val="28"/>
        </w:rPr>
      </w:pPr>
      <w:r w:rsidRPr="00077709">
        <w:rPr>
          <w:sz w:val="28"/>
          <w:szCs w:val="28"/>
        </w:rPr>
        <w:t>Αν δεν αναγράφονται στην επωνυμία τα ονόματα όλων των εταίρων, τα υπόλοιπα αναπληρώνονται με τη φράση «και Σία», το οποίο προέρχεται από το «και Συντροφία», π.χ. «Α. Ανδρέου - Β. Βασιλείου Ο.Ε.», όταν εταί- ροι της Ο.Ε. είναι μόνο οι Α. Ανδρέου και Β. Βασιλείου, «Γ. Γεωργίου και Σία Ο.Ε.», αν εκτός από τον Γ. Γεωργίου υπάρχουν και άλλος ή άλλοι εταίροι.</w:t>
      </w:r>
    </w:p>
    <w:p w:rsidR="00077709" w:rsidRPr="00077709" w:rsidRDefault="00077709" w:rsidP="00077709">
      <w:pPr>
        <w:rPr>
          <w:sz w:val="28"/>
          <w:szCs w:val="28"/>
        </w:rPr>
      </w:pPr>
      <w:r w:rsidRPr="00077709">
        <w:rPr>
          <w:sz w:val="28"/>
          <w:szCs w:val="28"/>
        </w:rPr>
        <w:t>•</w:t>
      </w:r>
      <w:r w:rsidRPr="00077709">
        <w:rPr>
          <w:sz w:val="28"/>
          <w:szCs w:val="28"/>
        </w:rPr>
        <w:tab/>
        <w:t>στην ετερόρρυθμη εταιρεία (Ε.Ε.) η εμπορική επωνυμία περιλαμβάνει το όνομα ενός ή περισσοτέρων ή όλων των εταίρων (άρθρο 23 Ε.Ν.).</w:t>
      </w:r>
    </w:p>
    <w:p w:rsidR="00077709" w:rsidRPr="00077709" w:rsidRDefault="00077709" w:rsidP="00077709">
      <w:pPr>
        <w:rPr>
          <w:sz w:val="28"/>
          <w:szCs w:val="28"/>
        </w:rPr>
      </w:pPr>
      <w:r w:rsidRPr="00077709">
        <w:rPr>
          <w:sz w:val="28"/>
          <w:szCs w:val="28"/>
        </w:rPr>
        <w:t>Τα ονόματα των ετερορρύθμων εταίρων καθώς και τα ονόματα των ομορρύθμων εταίρων, που δεν περιλαμβ</w:t>
      </w:r>
      <w:r>
        <w:rPr>
          <w:sz w:val="28"/>
          <w:szCs w:val="28"/>
        </w:rPr>
        <w:t>άνονται στην επωνυμία ρητά, κα</w:t>
      </w:r>
      <w:r w:rsidRPr="00077709">
        <w:rPr>
          <w:sz w:val="28"/>
          <w:szCs w:val="28"/>
        </w:rPr>
        <w:t>λύπτονται με τη φράση «και Σία» π.χ. «Δ. Δημητρίου και Σία Ε.Ε.», όταν ο Δ. Δημητρίου είναι ομόρρυθμος εταίρος της Ε.Ε., υπάρχει οπωσδήποτε και ένας ή περισσότεροι ετερόρρυθμοι ετα</w:t>
      </w:r>
      <w:r>
        <w:rPr>
          <w:sz w:val="28"/>
          <w:szCs w:val="28"/>
        </w:rPr>
        <w:t>ίροι που καλύπτονται με τη φρά</w:t>
      </w:r>
      <w:r w:rsidRPr="00077709">
        <w:rPr>
          <w:sz w:val="28"/>
          <w:szCs w:val="28"/>
        </w:rPr>
        <w:t>ση «και Σία» και πιθανόν να υπάρχει και ένας ή περισσότεροι ομόρρυθμοι εταίροι, εκτός από τον Δ. Δημητρίου, που</w:t>
      </w:r>
      <w:r>
        <w:rPr>
          <w:sz w:val="28"/>
          <w:szCs w:val="28"/>
        </w:rPr>
        <w:t xml:space="preserve"> επίσης καλύπτονται με τη φράση </w:t>
      </w:r>
      <w:r w:rsidRPr="00077709">
        <w:rPr>
          <w:sz w:val="28"/>
          <w:szCs w:val="28"/>
        </w:rPr>
        <w:t>«και Σία».</w:t>
      </w:r>
    </w:p>
    <w:p w:rsidR="00077709" w:rsidRPr="00077709" w:rsidRDefault="00077709" w:rsidP="00077709">
      <w:pPr>
        <w:rPr>
          <w:sz w:val="28"/>
          <w:szCs w:val="28"/>
        </w:rPr>
      </w:pPr>
      <w:r w:rsidRPr="00077709">
        <w:rPr>
          <w:sz w:val="28"/>
          <w:szCs w:val="28"/>
        </w:rPr>
        <w:t>Επειδή τα ονόματα των ετερορρύθμων εταίρων της ετερόρρυθμης εται- ρείας απαγορεύεται να αναγράφονται στην εμπορική της επωνυμία, είναι αυτονόητο ότι υπάρχει πάντοτε η φράση «και Σία» στην επωνυμία της.</w:t>
      </w:r>
    </w:p>
    <w:p w:rsidR="00077709" w:rsidRPr="00077709" w:rsidRDefault="00077709" w:rsidP="00077709">
      <w:pPr>
        <w:rPr>
          <w:sz w:val="28"/>
          <w:szCs w:val="28"/>
        </w:rPr>
      </w:pPr>
      <w:r w:rsidRPr="00077709">
        <w:rPr>
          <w:sz w:val="28"/>
          <w:szCs w:val="28"/>
        </w:rPr>
        <w:t>•</w:t>
      </w:r>
      <w:r w:rsidRPr="00077709">
        <w:rPr>
          <w:sz w:val="28"/>
          <w:szCs w:val="28"/>
        </w:rPr>
        <w:tab/>
        <w:t xml:space="preserve">στην Ανώνυμη Εταιρεία (Α.Ε.), η εμπορική επωνυμία σχηματίζεται από το είδος της επιχείρησης που ασκεί. Εκτός όμως από αυτό, η επω- νυμία της ανώνυμης εταιρείας μπορεί να περιλαμβάνει το ονοματεπώ- νυμο κάποιου από τους ιδρυτές της ανώνυμης εταιρείας ή το ονοματε- </w:t>
      </w:r>
      <w:r w:rsidRPr="00077709">
        <w:rPr>
          <w:sz w:val="28"/>
          <w:szCs w:val="28"/>
        </w:rPr>
        <w:lastRenderedPageBreak/>
        <w:t>πώνυμο άλλου προσώπου ή την επωνυμία άλλης εμπορικής εταιρείας. Στην επωνυμία πάντως πρέπει απαραίτητα να περιέχονται οι λέξεις</w:t>
      </w:r>
    </w:p>
    <w:p w:rsidR="00077709" w:rsidRPr="00077709" w:rsidRDefault="00077709" w:rsidP="00077709">
      <w:pPr>
        <w:rPr>
          <w:sz w:val="28"/>
          <w:szCs w:val="28"/>
        </w:rPr>
      </w:pPr>
      <w:r w:rsidRPr="00077709">
        <w:rPr>
          <w:sz w:val="28"/>
          <w:szCs w:val="28"/>
        </w:rPr>
        <w:t>«Ανώνυμη Εταιρεία» (άρθρο 5 Κ.Ν. 2190/20).</w:t>
      </w:r>
    </w:p>
    <w:p w:rsidR="00077709" w:rsidRPr="00077709" w:rsidRDefault="00077709" w:rsidP="00077709">
      <w:pPr>
        <w:rPr>
          <w:sz w:val="28"/>
          <w:szCs w:val="28"/>
        </w:rPr>
      </w:pPr>
      <w:r w:rsidRPr="00077709">
        <w:rPr>
          <w:sz w:val="28"/>
          <w:szCs w:val="28"/>
        </w:rPr>
        <w:t>Π.χ. «Ναυτιλιακή και Μεταφορική Ανώνυμη Εταιρεία», «Ε. Ελευθερίου Ανώνυμη Εμπορική και Βιομηχανική Εταιρεία», «Ζ. Ζαφειρίου Ανώνυμη Εταιρεία»</w:t>
      </w:r>
    </w:p>
    <w:p w:rsidR="00077709" w:rsidRPr="00077709" w:rsidRDefault="00077709" w:rsidP="00077709">
      <w:pPr>
        <w:rPr>
          <w:sz w:val="28"/>
          <w:szCs w:val="28"/>
        </w:rPr>
      </w:pPr>
      <w:r w:rsidRPr="00077709">
        <w:rPr>
          <w:sz w:val="28"/>
          <w:szCs w:val="28"/>
        </w:rPr>
        <w:t>•</w:t>
      </w:r>
      <w:r w:rsidRPr="00077709">
        <w:rPr>
          <w:sz w:val="28"/>
          <w:szCs w:val="28"/>
        </w:rPr>
        <w:tab/>
        <w:t>στην Εταιρεία Περιορισμένης Ευθύνης (Ε.Π.Ε.), η εμπορική επωνυμία σχηματίζεται από το όνομα ενός ή περισσοτέρων ή όλων των εταίρων ή προσδιορίζεται από το αντικείμενο εργασιών που ασκεί (άρθρο 2 Ν.</w:t>
      </w:r>
    </w:p>
    <w:p w:rsidR="00077709" w:rsidRPr="00077709" w:rsidRDefault="00077709" w:rsidP="00077709">
      <w:pPr>
        <w:rPr>
          <w:sz w:val="28"/>
          <w:szCs w:val="28"/>
        </w:rPr>
      </w:pPr>
      <w:r>
        <w:rPr>
          <w:sz w:val="28"/>
          <w:szCs w:val="28"/>
        </w:rPr>
        <w:t xml:space="preserve"> </w:t>
      </w:r>
      <w:r w:rsidRPr="00077709">
        <w:rPr>
          <w:sz w:val="28"/>
          <w:szCs w:val="28"/>
        </w:rPr>
        <w:t>3190/55). Πρέπει επίσης στην επωνυμία να περιέχονται ολογράφως οι λέξεις «Εταιρεία Περιορισμένης Ευθύνης».</w:t>
      </w:r>
    </w:p>
    <w:p w:rsidR="00077709" w:rsidRPr="00077709" w:rsidRDefault="00077709" w:rsidP="00077709">
      <w:pPr>
        <w:rPr>
          <w:sz w:val="28"/>
          <w:szCs w:val="28"/>
        </w:rPr>
      </w:pPr>
      <w:r w:rsidRPr="00077709">
        <w:rPr>
          <w:sz w:val="28"/>
          <w:szCs w:val="28"/>
        </w:rPr>
        <w:t>Π.χ., «Τουριστική Εταιρεία Περιορισμένης Ευθύνης» ή «Α. Αντωνίου Τουριστική Εταιρεία Περιορισμένης Ευθύνης» ή «Α. Αντωνίου Εταιρεία Περιορισμένης Ευθύνης».</w:t>
      </w:r>
    </w:p>
    <w:p w:rsidR="00077709" w:rsidRPr="00077709" w:rsidRDefault="00077709" w:rsidP="00077709">
      <w:pPr>
        <w:rPr>
          <w:sz w:val="28"/>
          <w:szCs w:val="28"/>
        </w:rPr>
      </w:pPr>
      <w:r w:rsidRPr="00077709">
        <w:rPr>
          <w:sz w:val="28"/>
          <w:szCs w:val="28"/>
        </w:rPr>
        <w:t>ε. Απόκτηση - Χρησιμοποίηση - Απώλεια</w:t>
      </w:r>
    </w:p>
    <w:p w:rsidR="00077709" w:rsidRPr="00077709" w:rsidRDefault="00077709" w:rsidP="00077709">
      <w:pPr>
        <w:rPr>
          <w:sz w:val="28"/>
          <w:szCs w:val="28"/>
        </w:rPr>
      </w:pPr>
      <w:r w:rsidRPr="00077709">
        <w:rPr>
          <w:sz w:val="28"/>
          <w:szCs w:val="28"/>
        </w:rPr>
        <w:t xml:space="preserve">Το δικαίωμα στην εμπορική επωνυμία αποκτάται με την αρχική χρησι- μοποίησή της δημόσια, με την έννοια ότι </w:t>
      </w:r>
      <w:r w:rsidR="00180C43">
        <w:rPr>
          <w:sz w:val="28"/>
          <w:szCs w:val="28"/>
        </w:rPr>
        <w:t>δικαιούχος της εμπορικής επωνυ</w:t>
      </w:r>
      <w:r w:rsidRPr="00077709">
        <w:rPr>
          <w:sz w:val="28"/>
          <w:szCs w:val="28"/>
        </w:rPr>
        <w:t>μίας είναι εκείνος που τη χρησιμοποίησε πρώτος δημόσια στις συναλλαγές του.</w:t>
      </w:r>
    </w:p>
    <w:p w:rsidR="00077709" w:rsidRPr="00077709" w:rsidRDefault="00077709" w:rsidP="00077709">
      <w:pPr>
        <w:rPr>
          <w:sz w:val="28"/>
          <w:szCs w:val="28"/>
        </w:rPr>
      </w:pPr>
      <w:r w:rsidRPr="00077709">
        <w:rPr>
          <w:sz w:val="28"/>
          <w:szCs w:val="28"/>
        </w:rPr>
        <w:t>Ο νόμος επιβάλλει στον έμπορο την υποχρέωση να δηλώσει την εμπο- ρική του επωνυμία στο Επιμελητήριο του τόπου της κύριας εγκατάστασής του και η επωνυμία του εγγράφεται στ</w:t>
      </w:r>
      <w:r w:rsidR="00180C43">
        <w:rPr>
          <w:sz w:val="28"/>
          <w:szCs w:val="28"/>
        </w:rPr>
        <w:t>ο πρωτόκολλο επωνυμιών του Επι</w:t>
      </w:r>
      <w:r w:rsidRPr="00077709">
        <w:rPr>
          <w:sz w:val="28"/>
          <w:szCs w:val="28"/>
        </w:rPr>
        <w:t>μελητηρίου.</w:t>
      </w:r>
    </w:p>
    <w:p w:rsidR="00077709" w:rsidRPr="00077709" w:rsidRDefault="00077709" w:rsidP="00077709">
      <w:pPr>
        <w:rPr>
          <w:sz w:val="28"/>
          <w:szCs w:val="28"/>
        </w:rPr>
      </w:pPr>
      <w:r w:rsidRPr="00077709">
        <w:rPr>
          <w:sz w:val="28"/>
          <w:szCs w:val="28"/>
        </w:rPr>
        <w:t>Η εγγραφή αυτή δεν έχει συστατικό χαρακτήρα, δηλαδή ο έμπορος δε γίνεται δικαιούχος της εμπορικής του επωνυμίας με την εγγραφή της στο πρωτόκολλο του Επιμελητηρίου. Η εγγρ</w:t>
      </w:r>
      <w:r w:rsidR="00180C43">
        <w:rPr>
          <w:sz w:val="28"/>
          <w:szCs w:val="28"/>
        </w:rPr>
        <w:t>αφή αυτή έχει απλώς τυπικό, δη</w:t>
      </w:r>
      <w:r w:rsidRPr="00077709">
        <w:rPr>
          <w:sz w:val="28"/>
          <w:szCs w:val="28"/>
        </w:rPr>
        <w:t>λωτικό χαρακτήρα και χρησιμεύει στο να καθίσταται εφικτός ο έλεγχος, αν η επωνυμία που χρησιμοποιεί ο έμπορος χρησιμοποιείται για πρώτη φορά, ώστε να αποτρέπεται η χρησιμοποίηση τ</w:t>
      </w:r>
      <w:r w:rsidR="00180C43">
        <w:rPr>
          <w:sz w:val="28"/>
          <w:szCs w:val="28"/>
        </w:rPr>
        <w:t>ης ίδιας επωνυμίας μεταγενέστε</w:t>
      </w:r>
      <w:r w:rsidRPr="00077709">
        <w:rPr>
          <w:sz w:val="28"/>
          <w:szCs w:val="28"/>
        </w:rPr>
        <w:t>ρα από άλλον έμπορο.</w:t>
      </w:r>
    </w:p>
    <w:p w:rsidR="00077709" w:rsidRPr="00077709" w:rsidRDefault="00077709" w:rsidP="00077709">
      <w:pPr>
        <w:rPr>
          <w:sz w:val="28"/>
          <w:szCs w:val="28"/>
        </w:rPr>
      </w:pPr>
      <w:r w:rsidRPr="00077709">
        <w:rPr>
          <w:sz w:val="28"/>
          <w:szCs w:val="28"/>
        </w:rPr>
        <w:lastRenderedPageBreak/>
        <w:t>Ουσιαστικό, δημιουργικό χαρακτήρα της απόκτησης της εμπορικής επωνυμίας έχει, όπως τονίσαμε, η χρησιμοποίησή της από το</w:t>
      </w:r>
      <w:r w:rsidR="00180C43">
        <w:rPr>
          <w:sz w:val="28"/>
          <w:szCs w:val="28"/>
        </w:rPr>
        <w:t>ν έμπορο δη</w:t>
      </w:r>
      <w:r w:rsidRPr="00077709">
        <w:rPr>
          <w:sz w:val="28"/>
          <w:szCs w:val="28"/>
        </w:rPr>
        <w:t>μόσια για πρώτη φορά.</w:t>
      </w:r>
    </w:p>
    <w:p w:rsidR="00077709" w:rsidRPr="00077709" w:rsidRDefault="00077709" w:rsidP="00077709">
      <w:pPr>
        <w:rPr>
          <w:sz w:val="28"/>
          <w:szCs w:val="28"/>
        </w:rPr>
      </w:pPr>
      <w:r w:rsidRPr="00077709">
        <w:rPr>
          <w:sz w:val="28"/>
          <w:szCs w:val="28"/>
        </w:rPr>
        <w:t>Ο έμπορος, ως δικαιούχος της εμπορικής του επωνυμίας, μπορεί να τη χρησιμοποιεί σε κάθε του εμπορική συναλλαγή.</w:t>
      </w:r>
    </w:p>
    <w:p w:rsidR="00077709" w:rsidRPr="00077709" w:rsidRDefault="00077709" w:rsidP="00077709">
      <w:pPr>
        <w:rPr>
          <w:sz w:val="28"/>
          <w:szCs w:val="28"/>
        </w:rPr>
      </w:pPr>
      <w:r w:rsidRPr="00077709">
        <w:rPr>
          <w:sz w:val="28"/>
          <w:szCs w:val="28"/>
        </w:rPr>
        <w:t>Το δικαίωμα χρησιμοποίησης της εμπορικής επωνυμίας είναι αποκλει- στικό για το δικαιούχο έμπορο. Το αποκλειστ</w:t>
      </w:r>
      <w:r w:rsidR="00180C43">
        <w:rPr>
          <w:sz w:val="28"/>
          <w:szCs w:val="28"/>
        </w:rPr>
        <w:t>ικό αυτό δικαίωμα χρησιμο</w:t>
      </w:r>
      <w:r w:rsidRPr="00077709">
        <w:rPr>
          <w:sz w:val="28"/>
          <w:szCs w:val="28"/>
        </w:rPr>
        <w:t>ποίησης προστατεύεται (βλ. πιο κάτω).</w:t>
      </w:r>
    </w:p>
    <w:p w:rsidR="00077709" w:rsidRPr="00077709" w:rsidRDefault="00077709" w:rsidP="00077709">
      <w:pPr>
        <w:rPr>
          <w:sz w:val="28"/>
          <w:szCs w:val="28"/>
        </w:rPr>
      </w:pPr>
      <w:r w:rsidRPr="00077709">
        <w:rPr>
          <w:sz w:val="28"/>
          <w:szCs w:val="28"/>
        </w:rPr>
        <w:t>Ο έμπορος χάνει το δικαίωμα στην εμπορική του επωνυμία στις ακό- λουθες περιπτώσεις:</w:t>
      </w:r>
    </w:p>
    <w:p w:rsidR="00077709" w:rsidRPr="00077709" w:rsidRDefault="00077709" w:rsidP="00077709">
      <w:pPr>
        <w:rPr>
          <w:sz w:val="28"/>
          <w:szCs w:val="28"/>
        </w:rPr>
      </w:pPr>
      <w:r w:rsidRPr="00077709">
        <w:rPr>
          <w:sz w:val="28"/>
          <w:szCs w:val="28"/>
        </w:rPr>
        <w:t>•</w:t>
      </w:r>
      <w:r w:rsidRPr="00077709">
        <w:rPr>
          <w:sz w:val="28"/>
          <w:szCs w:val="28"/>
        </w:rPr>
        <w:tab/>
        <w:t>όταν αλλάξει επωνυμία: στην περίπτωση αυτή ο έμπορος αποκτά δι- καίωμα στη νέα επωνυμία του, αλλά χάνει το δικαίωμά του στην παλιά.</w:t>
      </w:r>
    </w:p>
    <w:p w:rsidR="00077709" w:rsidRPr="00077709" w:rsidRDefault="00077709" w:rsidP="00077709">
      <w:pPr>
        <w:rPr>
          <w:sz w:val="28"/>
          <w:szCs w:val="28"/>
        </w:rPr>
      </w:pPr>
      <w:r w:rsidRPr="00077709">
        <w:rPr>
          <w:sz w:val="28"/>
          <w:szCs w:val="28"/>
        </w:rPr>
        <w:t>•</w:t>
      </w:r>
      <w:r w:rsidRPr="00077709">
        <w:rPr>
          <w:sz w:val="28"/>
          <w:szCs w:val="28"/>
        </w:rPr>
        <w:tab/>
        <w:t>όταν σταματήσει οριστικά την άσκηση των εργασιών της επιχεί- ρησής του: στην περίπτωση αυτή η παύση των εργασιών της επιχείρη- σης του εμπόρου πρέπει να είναι οριστική. Απλή διακοπή της εμπορικής</w:t>
      </w:r>
    </w:p>
    <w:p w:rsidR="00077709" w:rsidRPr="00077709" w:rsidRDefault="00180C43" w:rsidP="00077709">
      <w:pPr>
        <w:rPr>
          <w:sz w:val="28"/>
          <w:szCs w:val="28"/>
        </w:rPr>
      </w:pPr>
      <w:r>
        <w:rPr>
          <w:sz w:val="28"/>
          <w:szCs w:val="28"/>
        </w:rPr>
        <w:t xml:space="preserve"> </w:t>
      </w:r>
      <w:r w:rsidR="00077709" w:rsidRPr="00077709">
        <w:rPr>
          <w:sz w:val="28"/>
          <w:szCs w:val="28"/>
        </w:rPr>
        <w:t>του δραστηριότητας δεν επιφέρει απώλεια του δικαιώματος στην επω- νυμία.</w:t>
      </w:r>
    </w:p>
    <w:p w:rsidR="00077709" w:rsidRPr="00077709" w:rsidRDefault="00077709" w:rsidP="00077709">
      <w:pPr>
        <w:rPr>
          <w:sz w:val="28"/>
          <w:szCs w:val="28"/>
        </w:rPr>
      </w:pPr>
      <w:r w:rsidRPr="00077709">
        <w:rPr>
          <w:sz w:val="28"/>
          <w:szCs w:val="28"/>
        </w:rPr>
        <w:t>•</w:t>
      </w:r>
      <w:r w:rsidRPr="00077709">
        <w:rPr>
          <w:sz w:val="28"/>
          <w:szCs w:val="28"/>
        </w:rPr>
        <w:tab/>
        <w:t>όταν χάσει ο έμπορος την εμπορική του ιδιότητα (βλ. πιο πάνω).</w:t>
      </w:r>
    </w:p>
    <w:p w:rsidR="00077709" w:rsidRPr="00077709" w:rsidRDefault="00077709" w:rsidP="00077709">
      <w:pPr>
        <w:rPr>
          <w:sz w:val="28"/>
          <w:szCs w:val="28"/>
        </w:rPr>
      </w:pPr>
    </w:p>
    <w:p w:rsidR="00077709" w:rsidRPr="00077709" w:rsidRDefault="00077709" w:rsidP="00077709">
      <w:pPr>
        <w:rPr>
          <w:sz w:val="28"/>
          <w:szCs w:val="28"/>
        </w:rPr>
      </w:pPr>
      <w:r w:rsidRPr="00077709">
        <w:rPr>
          <w:sz w:val="28"/>
          <w:szCs w:val="28"/>
        </w:rPr>
        <w:t>στ. Προστασία</w:t>
      </w:r>
    </w:p>
    <w:p w:rsidR="00077709" w:rsidRPr="00077709" w:rsidRDefault="00077709" w:rsidP="00077709">
      <w:pPr>
        <w:rPr>
          <w:sz w:val="28"/>
          <w:szCs w:val="28"/>
        </w:rPr>
      </w:pPr>
      <w:r w:rsidRPr="00077709">
        <w:rPr>
          <w:sz w:val="28"/>
          <w:szCs w:val="28"/>
        </w:rPr>
        <w:t>Το δικαίωμα στην εμπορική επωνυμία, όπως και όλα τα δικαιώματα στα άυλα αγαθά της επιχείρησης, είναι δικαίωμα απόλυτο, με την έννοια ότι παρέχει στο δικαιούχο άμεση και αποκλειστική εξουσία πάνω στο αντικείμενο του δικαιώματος. Ο δικαιούχος μπορεί να στραφεί εναντίον οποιουδήποτε προσώπου προσβάλλει το δικαίωμά του αυτό.</w:t>
      </w:r>
    </w:p>
    <w:p w:rsidR="00077709" w:rsidRPr="00077709" w:rsidRDefault="00077709" w:rsidP="00077709">
      <w:pPr>
        <w:rPr>
          <w:sz w:val="28"/>
          <w:szCs w:val="28"/>
        </w:rPr>
      </w:pPr>
      <w:r w:rsidRPr="00077709">
        <w:rPr>
          <w:sz w:val="28"/>
          <w:szCs w:val="28"/>
        </w:rPr>
        <w:t>Η προστασία που παρέχει ο νόμος για την περίπτωση της προσβολής του δικαιώματος της επωνυμίας είναι αστική και ποινική.</w:t>
      </w:r>
    </w:p>
    <w:p w:rsidR="00077709" w:rsidRPr="00077709" w:rsidRDefault="00077709" w:rsidP="00077709">
      <w:pPr>
        <w:rPr>
          <w:sz w:val="28"/>
          <w:szCs w:val="28"/>
        </w:rPr>
      </w:pPr>
      <w:r w:rsidRPr="00077709">
        <w:rPr>
          <w:sz w:val="28"/>
          <w:szCs w:val="28"/>
        </w:rPr>
        <w:t>Η αστική περιλαμβάνει την αξίωση για παράλειψη και την αξίωση για αποζημίωση.</w:t>
      </w:r>
    </w:p>
    <w:p w:rsidR="00077709" w:rsidRPr="00077709" w:rsidRDefault="00077709" w:rsidP="00077709">
      <w:pPr>
        <w:rPr>
          <w:sz w:val="28"/>
          <w:szCs w:val="28"/>
        </w:rPr>
      </w:pPr>
      <w:r w:rsidRPr="00077709">
        <w:rPr>
          <w:sz w:val="28"/>
          <w:szCs w:val="28"/>
        </w:rPr>
        <w:t xml:space="preserve">Με την αξίωση για παράλειψη ο δικαιούχος της επωνυμίας έμπορος μπορεί να ζητήσει από το δικαστήριο να διαταχθεί το πρόσωπο που </w:t>
      </w:r>
      <w:r w:rsidR="00180C43">
        <w:rPr>
          <w:sz w:val="28"/>
          <w:szCs w:val="28"/>
        </w:rPr>
        <w:lastRenderedPageBreak/>
        <w:t>χρησι</w:t>
      </w:r>
      <w:r w:rsidRPr="00077709">
        <w:rPr>
          <w:sz w:val="28"/>
          <w:szCs w:val="28"/>
        </w:rPr>
        <w:t>μοποίησε παράνομα την επωνυμία του να σταματήσει να τη χρησιμοποιεί καθώς και να καταβάλει χρηματικό ποσό στο δικαιούχο για ηθική βλάβη.</w:t>
      </w:r>
    </w:p>
    <w:p w:rsidR="00077709" w:rsidRPr="00077709" w:rsidRDefault="00077709" w:rsidP="00077709">
      <w:pPr>
        <w:rPr>
          <w:sz w:val="28"/>
          <w:szCs w:val="28"/>
        </w:rPr>
      </w:pPr>
      <w:r w:rsidRPr="00077709">
        <w:rPr>
          <w:sz w:val="28"/>
          <w:szCs w:val="28"/>
        </w:rPr>
        <w:t>Με την αξίωση για αποζημίωση ο έμπορος μπορεί να ζητήσει αποκα- τάσταση της ζημίας που του προκάλεσε η παράνομη χρησιμοποίηση της επωνυμίας του από άλλον έμπορο.</w:t>
      </w:r>
    </w:p>
    <w:p w:rsidR="00077709" w:rsidRPr="00077709" w:rsidRDefault="00077709" w:rsidP="00077709">
      <w:pPr>
        <w:rPr>
          <w:sz w:val="28"/>
          <w:szCs w:val="28"/>
        </w:rPr>
      </w:pPr>
      <w:r w:rsidRPr="00077709">
        <w:rPr>
          <w:sz w:val="28"/>
          <w:szCs w:val="28"/>
        </w:rPr>
        <w:t>Η ποινική προστασία περιλαμβάνει την επιβολή ποινής κατά του εμπό- ρου που παράνομα, με γνώση και πρόθεση, χρησιμοποίησε επωνυμία που δικαιούχος της είναι άλλος έμπορος.</w:t>
      </w:r>
    </w:p>
    <w:p w:rsidR="00077709" w:rsidRPr="00077709" w:rsidRDefault="00077709" w:rsidP="00077709">
      <w:pPr>
        <w:rPr>
          <w:sz w:val="28"/>
          <w:szCs w:val="28"/>
        </w:rPr>
      </w:pPr>
    </w:p>
    <w:p w:rsidR="00077709" w:rsidRPr="00077709" w:rsidRDefault="00077709" w:rsidP="00077709">
      <w:pPr>
        <w:rPr>
          <w:sz w:val="28"/>
          <w:szCs w:val="28"/>
        </w:rPr>
      </w:pPr>
      <w:r w:rsidRPr="00077709">
        <w:rPr>
          <w:sz w:val="28"/>
          <w:szCs w:val="28"/>
        </w:rPr>
        <w:t>Διακριτικός τίτλος</w:t>
      </w:r>
    </w:p>
    <w:p w:rsidR="00077709" w:rsidRPr="00077709" w:rsidRDefault="00077709" w:rsidP="00077709">
      <w:pPr>
        <w:rPr>
          <w:sz w:val="28"/>
          <w:szCs w:val="28"/>
        </w:rPr>
      </w:pPr>
      <w:r w:rsidRPr="00077709">
        <w:rPr>
          <w:sz w:val="28"/>
          <w:szCs w:val="28"/>
        </w:rPr>
        <w:t>Διακριτικός τίτλος είναι το στοιχείο που χρησιμοποιεί ο έμπορος για να διακρίνει το εμπορικό του κατάστημα.</w:t>
      </w:r>
    </w:p>
    <w:p w:rsidR="00077709" w:rsidRPr="00077709" w:rsidRDefault="00077709" w:rsidP="00077709">
      <w:pPr>
        <w:rPr>
          <w:sz w:val="28"/>
          <w:szCs w:val="28"/>
        </w:rPr>
      </w:pPr>
      <w:r w:rsidRPr="00077709">
        <w:rPr>
          <w:sz w:val="28"/>
          <w:szCs w:val="28"/>
        </w:rPr>
        <w:t>Ο διακριτικός τίτλος μπορεί να σχηματίζεται από όνομα, ονομασία, έν- δειξη ή παράσταση, η οποία όμως πρέπει να έχει διακριτική δύναμη, ώστε να διακρίνει το κατάστημα του εμπόρου από άλλα καταστήματα.</w:t>
      </w:r>
    </w:p>
    <w:p w:rsidR="00077709" w:rsidRPr="00077709" w:rsidRDefault="00077709" w:rsidP="00077709">
      <w:pPr>
        <w:rPr>
          <w:sz w:val="28"/>
          <w:szCs w:val="28"/>
        </w:rPr>
      </w:pPr>
      <w:r w:rsidRPr="00077709">
        <w:rPr>
          <w:sz w:val="28"/>
          <w:szCs w:val="28"/>
        </w:rPr>
        <w:t>Ως διακριτικός τίτλος μπορεί να χρησιμοποιηθεί και η εμπορική επω- νυμία.</w:t>
      </w:r>
    </w:p>
    <w:p w:rsidR="00077709" w:rsidRPr="00077709" w:rsidRDefault="00077709" w:rsidP="00077709">
      <w:pPr>
        <w:rPr>
          <w:sz w:val="28"/>
          <w:szCs w:val="28"/>
        </w:rPr>
      </w:pPr>
      <w:r w:rsidRPr="00077709">
        <w:rPr>
          <w:sz w:val="28"/>
          <w:szCs w:val="28"/>
        </w:rPr>
        <w:t>Ο διακριτικός τίτλος διαφέρει από την εμπορική επωνυμία, διότι δια- κρίνει το εμπορικό κατάστημα (αντικειμενικό γνώρισμα), ενώ η εμπορική επωνυμία διακρίνει τον έμπορο (υποκειμενικό γνώρισμα).</w:t>
      </w:r>
    </w:p>
    <w:p w:rsidR="00077709" w:rsidRPr="00077709" w:rsidRDefault="00077709" w:rsidP="00077709">
      <w:pPr>
        <w:rPr>
          <w:sz w:val="28"/>
          <w:szCs w:val="28"/>
        </w:rPr>
      </w:pPr>
      <w:r w:rsidRPr="00077709">
        <w:rPr>
          <w:sz w:val="28"/>
          <w:szCs w:val="28"/>
        </w:rPr>
        <w:t xml:space="preserve"> </w:t>
      </w:r>
    </w:p>
    <w:p w:rsidR="00077709" w:rsidRPr="00077709" w:rsidRDefault="00077709" w:rsidP="00077709">
      <w:pPr>
        <w:rPr>
          <w:sz w:val="28"/>
          <w:szCs w:val="28"/>
        </w:rPr>
      </w:pPr>
      <w:r w:rsidRPr="00077709">
        <w:rPr>
          <w:sz w:val="28"/>
          <w:szCs w:val="28"/>
        </w:rPr>
        <w:t>Ο διακριτικός τίτλος είναι σημαντικό άυλο αγαθό της επιχείρησης, διότι μια επιχείρηση μπορεί να είναι περισσότε</w:t>
      </w:r>
      <w:r w:rsidR="00180C43">
        <w:rPr>
          <w:sz w:val="28"/>
          <w:szCs w:val="28"/>
        </w:rPr>
        <w:t>ρο γνωστή στο καταναλωτικό κοι</w:t>
      </w:r>
      <w:r w:rsidRPr="00077709">
        <w:rPr>
          <w:sz w:val="28"/>
          <w:szCs w:val="28"/>
        </w:rPr>
        <w:t>νό με το διακριτικό της τίτλο και λιγότερο ή καθόλου με την εμπορική της επωνυμία. Π.χ. όλοι οι πελάτες γνωρίζουν</w:t>
      </w:r>
      <w:r w:rsidR="00180C43">
        <w:rPr>
          <w:sz w:val="28"/>
          <w:szCs w:val="28"/>
        </w:rPr>
        <w:t xml:space="preserve"> την καφετερία στην οποία συχνά</w:t>
      </w:r>
      <w:r w:rsidRPr="00077709">
        <w:rPr>
          <w:sz w:val="28"/>
          <w:szCs w:val="28"/>
        </w:rPr>
        <w:t>ζουν με το διακριτικό τίτλο π.χ. «ΦΛΟΙΣΒΟΣ», ελάχιστοι όμως γνωρίζουν ότι η εμπορική της επωνυμία είναι π.χ. «Α. Ανδρέου και Σία Ο.Ε.». Όλοι γνωρίζουν το θέατρο με το διακριτικό τίτλο π.χ. «ΑΛΦΑ», ελάχιστοι όμως γνωρίζουν ότι η επωνυμία της επιχείρησης είναι π.χ. «Θεατρικές Επιχειρήσεις Α.Ε.».</w:t>
      </w:r>
    </w:p>
    <w:p w:rsidR="00077709" w:rsidRPr="00077709" w:rsidRDefault="00077709" w:rsidP="00077709">
      <w:pPr>
        <w:rPr>
          <w:sz w:val="28"/>
          <w:szCs w:val="28"/>
        </w:rPr>
      </w:pPr>
      <w:r w:rsidRPr="00077709">
        <w:rPr>
          <w:sz w:val="28"/>
          <w:szCs w:val="28"/>
        </w:rPr>
        <w:t xml:space="preserve">Το δικαίωμα για αποκλειστική χρησιμοποίηση του διακριτικού τίτλου αποκτάται με τη χρησιμοποίησή του δημόσια για πρώτη φορά και προ- </w:t>
      </w:r>
      <w:r w:rsidRPr="00077709">
        <w:rPr>
          <w:sz w:val="28"/>
          <w:szCs w:val="28"/>
        </w:rPr>
        <w:lastRenderedPageBreak/>
        <w:t>στατεύεται όπως το δικαίωμα για την αποκλειστική χρησιμοποίηση της εμπορικής επωνυμίας.</w:t>
      </w:r>
    </w:p>
    <w:p w:rsidR="00077709" w:rsidRPr="00077709" w:rsidRDefault="00077709" w:rsidP="00077709">
      <w:pPr>
        <w:rPr>
          <w:sz w:val="28"/>
          <w:szCs w:val="28"/>
        </w:rPr>
      </w:pPr>
      <w:r w:rsidRPr="00077709">
        <w:rPr>
          <w:sz w:val="28"/>
          <w:szCs w:val="28"/>
        </w:rPr>
        <w:t>Το σήμα</w:t>
      </w:r>
    </w:p>
    <w:p w:rsidR="00077709" w:rsidRPr="00077709" w:rsidRDefault="00077709" w:rsidP="00077709">
      <w:pPr>
        <w:rPr>
          <w:sz w:val="28"/>
          <w:szCs w:val="28"/>
        </w:rPr>
      </w:pPr>
      <w:r w:rsidRPr="00077709">
        <w:rPr>
          <w:sz w:val="28"/>
          <w:szCs w:val="28"/>
        </w:rPr>
        <w:t>α. Έννοια</w:t>
      </w:r>
    </w:p>
    <w:p w:rsidR="00077709" w:rsidRPr="00077709" w:rsidRDefault="00077709" w:rsidP="00077709">
      <w:pPr>
        <w:rPr>
          <w:sz w:val="28"/>
          <w:szCs w:val="28"/>
        </w:rPr>
      </w:pPr>
      <w:r w:rsidRPr="00077709">
        <w:rPr>
          <w:sz w:val="28"/>
          <w:szCs w:val="28"/>
        </w:rPr>
        <w:t xml:space="preserve">Σήμα θεωρείται κάθε σημείο επιδεκτικό γραφικής παράστασης, ικανό να διακρίνει τα προϊόντα ή τις υπηρεσίες </w:t>
      </w:r>
      <w:r w:rsidR="00180C43">
        <w:rPr>
          <w:sz w:val="28"/>
          <w:szCs w:val="28"/>
        </w:rPr>
        <w:t>μιας επιχείρησης από εκείνα άλ</w:t>
      </w:r>
      <w:r w:rsidRPr="00077709">
        <w:rPr>
          <w:sz w:val="28"/>
          <w:szCs w:val="28"/>
        </w:rPr>
        <w:t>λων επιχειρήσεων.</w:t>
      </w:r>
    </w:p>
    <w:p w:rsidR="00077709" w:rsidRPr="00077709" w:rsidRDefault="00077709" w:rsidP="00077709">
      <w:pPr>
        <w:rPr>
          <w:sz w:val="28"/>
          <w:szCs w:val="28"/>
        </w:rPr>
      </w:pPr>
      <w:r w:rsidRPr="00077709">
        <w:rPr>
          <w:sz w:val="28"/>
          <w:szCs w:val="28"/>
        </w:rPr>
        <w:t>Μπορούν να αποτελέσουν σήμα ιδίως οι λέξεις, τα ονόματα φυσικών ή νομικών προσώπων, τα ψευδώνυμα, οι απ</w:t>
      </w:r>
      <w:r w:rsidR="00180C43">
        <w:rPr>
          <w:sz w:val="28"/>
          <w:szCs w:val="28"/>
        </w:rPr>
        <w:t>εικονίσεις, τα σχέδια, τα γράμ</w:t>
      </w:r>
      <w:r w:rsidRPr="00077709">
        <w:rPr>
          <w:sz w:val="28"/>
          <w:szCs w:val="28"/>
        </w:rPr>
        <w:t>ματα, οι αριθμοί, οι ήχοι, συμπεριλαμβανομένων των μουσικών φράσεων, το σχήμα του προϊόντος ή της συσκευασίας του.</w:t>
      </w:r>
    </w:p>
    <w:p w:rsidR="00077709" w:rsidRPr="00077709" w:rsidRDefault="00077709" w:rsidP="00077709">
      <w:pPr>
        <w:rPr>
          <w:sz w:val="28"/>
          <w:szCs w:val="28"/>
        </w:rPr>
      </w:pPr>
      <w:r w:rsidRPr="00077709">
        <w:rPr>
          <w:sz w:val="28"/>
          <w:szCs w:val="28"/>
        </w:rPr>
        <w:t>Ως σήμα θεωρείται και ο τίτλος εφημερίδας ή περιοδικού.</w:t>
      </w:r>
    </w:p>
    <w:p w:rsidR="00077709" w:rsidRPr="00077709" w:rsidRDefault="00077709" w:rsidP="00077709">
      <w:pPr>
        <w:rPr>
          <w:sz w:val="28"/>
          <w:szCs w:val="28"/>
        </w:rPr>
      </w:pPr>
      <w:r w:rsidRPr="00077709">
        <w:rPr>
          <w:sz w:val="28"/>
          <w:szCs w:val="28"/>
        </w:rPr>
        <w:t>Παρατηρούμε ότι το σήμα διακρίνει τα προϊόντα ή τις υπηρεσίες των επιχειρήσεων και, με την έννοια αυτή, εί</w:t>
      </w:r>
      <w:r w:rsidR="00180C43">
        <w:rPr>
          <w:sz w:val="28"/>
          <w:szCs w:val="28"/>
        </w:rPr>
        <w:t>ναι αντικειμενικό γνώρισμα δια</w:t>
      </w:r>
      <w:r w:rsidRPr="00077709">
        <w:rPr>
          <w:sz w:val="28"/>
          <w:szCs w:val="28"/>
        </w:rPr>
        <w:t>κρινόμενο από την εμπορική επωνυμία που είναι υποκειμενικό γνώρισμα αλλά και από το διακριτικό τίτλο, που είναι μεν αντικειμενικό γνώρισμα, αλλά προσδιορίζει το κατάστημα της επιχείρησης.</w:t>
      </w:r>
    </w:p>
    <w:p w:rsidR="00077709" w:rsidRPr="00077709" w:rsidRDefault="00077709" w:rsidP="00077709">
      <w:pPr>
        <w:rPr>
          <w:sz w:val="28"/>
          <w:szCs w:val="28"/>
        </w:rPr>
      </w:pPr>
      <w:r w:rsidRPr="00077709">
        <w:rPr>
          <w:sz w:val="28"/>
          <w:szCs w:val="28"/>
        </w:rPr>
        <w:t>Σήμα μπορεί να είναι και η εμπορική επωνυμία ή ο διακριτικός τίτλος της επιχείρησης.</w:t>
      </w:r>
    </w:p>
    <w:p w:rsidR="00077709" w:rsidRPr="00077709" w:rsidRDefault="00077709" w:rsidP="00077709">
      <w:pPr>
        <w:rPr>
          <w:sz w:val="28"/>
          <w:szCs w:val="28"/>
        </w:rPr>
      </w:pPr>
      <w:r w:rsidRPr="00077709">
        <w:rPr>
          <w:sz w:val="28"/>
          <w:szCs w:val="28"/>
        </w:rPr>
        <w:t>β. Κτήση</w:t>
      </w:r>
    </w:p>
    <w:p w:rsidR="00077709" w:rsidRPr="00077709" w:rsidRDefault="00077709" w:rsidP="00077709">
      <w:pPr>
        <w:rPr>
          <w:sz w:val="28"/>
          <w:szCs w:val="28"/>
        </w:rPr>
      </w:pPr>
      <w:r w:rsidRPr="00077709">
        <w:rPr>
          <w:sz w:val="28"/>
          <w:szCs w:val="28"/>
        </w:rPr>
        <w:t>Σε αντίθεση με την εμπορική επωνυμία και το διακριτικό τίτλο, για τα οποία τα δικαιώματα αποκτώνται κατά τρόπο πραγματικό με την αρχική δημόσια χρησιμοποίησή τους, το δικαίωμα στο σήμα αποκτάται μόνο με την καταχώρισή του στο Ειδικό Βιβλίο Σημάτων του Υπουργείου Εμπορίου (σήμερα Υπουργείο Ανάπτυξης).</w:t>
      </w:r>
    </w:p>
    <w:p w:rsidR="00077709" w:rsidRPr="00077709" w:rsidRDefault="00077709" w:rsidP="00077709">
      <w:pPr>
        <w:rPr>
          <w:sz w:val="28"/>
          <w:szCs w:val="28"/>
        </w:rPr>
      </w:pPr>
      <w:r w:rsidRPr="00077709">
        <w:rPr>
          <w:sz w:val="28"/>
          <w:szCs w:val="28"/>
        </w:rPr>
        <w:t xml:space="preserve"> </w:t>
      </w:r>
    </w:p>
    <w:p w:rsidR="00077709" w:rsidRPr="00077709" w:rsidRDefault="00077709" w:rsidP="00077709">
      <w:pPr>
        <w:rPr>
          <w:sz w:val="28"/>
          <w:szCs w:val="28"/>
        </w:rPr>
      </w:pPr>
      <w:r w:rsidRPr="00077709">
        <w:rPr>
          <w:sz w:val="28"/>
          <w:szCs w:val="28"/>
        </w:rPr>
        <w:t>Για να καταχωρισθεί το σήμα στο βιβλίο Σημάτων απαιτείται η τήρηση της ακόλουθης διαδικασίας:</w:t>
      </w:r>
    </w:p>
    <w:p w:rsidR="00077709" w:rsidRPr="00077709" w:rsidRDefault="00077709" w:rsidP="00077709">
      <w:pPr>
        <w:rPr>
          <w:sz w:val="28"/>
          <w:szCs w:val="28"/>
        </w:rPr>
      </w:pPr>
      <w:r w:rsidRPr="00077709">
        <w:rPr>
          <w:sz w:val="28"/>
          <w:szCs w:val="28"/>
        </w:rPr>
        <w:t xml:space="preserve">Κατατίθεται από τον έμπορο που θέλει να καταχωρίσει το σήμα δήλω- ση στο αρμόδιο τμήμα του Υπουργείου Εμπορίου, που περιέχει αίτηση για καταχώριση σήματος, αποτύπωση του σήματος, το ονοματεπώνυμο, </w:t>
      </w:r>
      <w:r w:rsidRPr="00077709">
        <w:rPr>
          <w:sz w:val="28"/>
          <w:szCs w:val="28"/>
        </w:rPr>
        <w:lastRenderedPageBreak/>
        <w:t>την κατοικία και το επάγγελμα του καταθέτη καθώς και κατάλο</w:t>
      </w:r>
      <w:r w:rsidR="00180C43">
        <w:rPr>
          <w:sz w:val="28"/>
          <w:szCs w:val="28"/>
        </w:rPr>
        <w:t>γο των προϊό</w:t>
      </w:r>
      <w:r w:rsidRPr="00077709">
        <w:rPr>
          <w:sz w:val="28"/>
          <w:szCs w:val="28"/>
        </w:rPr>
        <w:t>ντων ή υπηρεσιών τα οποία πρόκειται να διακρίνει το σήμα.</w:t>
      </w:r>
    </w:p>
    <w:p w:rsidR="00077709" w:rsidRPr="00077709" w:rsidRDefault="00077709" w:rsidP="00077709">
      <w:pPr>
        <w:rPr>
          <w:sz w:val="28"/>
          <w:szCs w:val="28"/>
        </w:rPr>
      </w:pPr>
      <w:r w:rsidRPr="00077709">
        <w:rPr>
          <w:sz w:val="28"/>
          <w:szCs w:val="28"/>
        </w:rPr>
        <w:t>Η δήλωση αυτή συνοδεύεται από δέκα (10) αντίτυπα του σήματος.</w:t>
      </w:r>
    </w:p>
    <w:p w:rsidR="00077709" w:rsidRPr="00077709" w:rsidRDefault="00077709" w:rsidP="00077709">
      <w:pPr>
        <w:rPr>
          <w:sz w:val="28"/>
          <w:szCs w:val="28"/>
        </w:rPr>
      </w:pPr>
      <w:r w:rsidRPr="00077709">
        <w:rPr>
          <w:sz w:val="28"/>
          <w:szCs w:val="28"/>
        </w:rPr>
        <w:t>Με την κατάθεση της δήλωσης αναγράφεται σε αυτήν η ημερομηνία και η ώρα υποβολής της και ο αριθμός κατάθεσης.</w:t>
      </w:r>
    </w:p>
    <w:p w:rsidR="00077709" w:rsidRPr="00077709" w:rsidRDefault="00077709" w:rsidP="00077709">
      <w:pPr>
        <w:rPr>
          <w:sz w:val="28"/>
          <w:szCs w:val="28"/>
        </w:rPr>
      </w:pPr>
      <w:r w:rsidRPr="00077709">
        <w:rPr>
          <w:sz w:val="28"/>
          <w:szCs w:val="28"/>
        </w:rPr>
        <w:t>Η δήλωση εξετάζεται από τη Διοικητική Επιτροπή Σημάτων και, εφό- σον το σήμα πληροί τις προϋποθέσεις (βλ. π</w:t>
      </w:r>
      <w:r w:rsidR="00180C43">
        <w:rPr>
          <w:sz w:val="28"/>
          <w:szCs w:val="28"/>
        </w:rPr>
        <w:t>ιο κάτω), γίνεται δεκτή, διαφο</w:t>
      </w:r>
      <w:r w:rsidRPr="00077709">
        <w:rPr>
          <w:sz w:val="28"/>
          <w:szCs w:val="28"/>
        </w:rPr>
        <w:t>ρετικά απορρίπτεται.</w:t>
      </w:r>
    </w:p>
    <w:p w:rsidR="00077709" w:rsidRPr="00077709" w:rsidRDefault="00077709" w:rsidP="00077709">
      <w:pPr>
        <w:rPr>
          <w:sz w:val="28"/>
          <w:szCs w:val="28"/>
        </w:rPr>
      </w:pPr>
      <w:r w:rsidRPr="00077709">
        <w:rPr>
          <w:sz w:val="28"/>
          <w:szCs w:val="28"/>
        </w:rPr>
        <w:t>Περίληψη των αποφάσεων που δέχονται το σήμα δημοσιεύονται μέσα σε ένα μήνα από τη δημοσίευση των αποφάσεων στο Δελτίο Εμπορικής και Βιομηχανικής Ιδιοκτησίας της Εφημερίδας της Κυβερνήσεως. Κατά των απορριπτικών αποφάσεων της Διοικητι</w:t>
      </w:r>
      <w:r w:rsidR="00180C43">
        <w:rPr>
          <w:sz w:val="28"/>
          <w:szCs w:val="28"/>
        </w:rPr>
        <w:t>κής Επιτροπής Σημάτων επιτρέπε</w:t>
      </w:r>
      <w:r w:rsidRPr="00077709">
        <w:rPr>
          <w:sz w:val="28"/>
          <w:szCs w:val="28"/>
        </w:rPr>
        <w:t>ται προσφυγή ενώπιον του Διοικητικού Πρωτοδικείου.</w:t>
      </w:r>
    </w:p>
    <w:p w:rsidR="00077709" w:rsidRPr="00077709" w:rsidRDefault="00077709" w:rsidP="00077709">
      <w:pPr>
        <w:rPr>
          <w:sz w:val="28"/>
          <w:szCs w:val="28"/>
        </w:rPr>
      </w:pPr>
      <w:r w:rsidRPr="00077709">
        <w:rPr>
          <w:sz w:val="28"/>
          <w:szCs w:val="28"/>
        </w:rPr>
        <w:t>Το σήμα που γίνεται δεκτό είτε με απόφαση της Επιτροπής είτε με αμε- τάκλητη απόφαση του δικαστηρίου θεωρείται ότι καταχωρίσθηκε από την ημέρα που υποβλήθηκε η δήλωση.</w:t>
      </w:r>
    </w:p>
    <w:p w:rsidR="00077709" w:rsidRPr="00077709" w:rsidRDefault="00077709" w:rsidP="00077709">
      <w:pPr>
        <w:rPr>
          <w:sz w:val="28"/>
          <w:szCs w:val="28"/>
        </w:rPr>
      </w:pPr>
      <w:r w:rsidRPr="00077709">
        <w:rPr>
          <w:sz w:val="28"/>
          <w:szCs w:val="28"/>
        </w:rPr>
        <w:t>γ. Λόγοι απαράδεκτου του σήματος</w:t>
      </w:r>
    </w:p>
    <w:p w:rsidR="00077709" w:rsidRPr="00077709" w:rsidRDefault="00077709" w:rsidP="00077709">
      <w:pPr>
        <w:rPr>
          <w:sz w:val="28"/>
          <w:szCs w:val="28"/>
        </w:rPr>
      </w:pPr>
      <w:r w:rsidRPr="00077709">
        <w:rPr>
          <w:sz w:val="28"/>
          <w:szCs w:val="28"/>
        </w:rPr>
        <w:t>Ο νόμος καθιερώνει ορισμένες αρνητικές προϋποθέσεις, οι οποίες αν συντρέχουν, το σήμα δε γίνεται δεκτό για καταχώριση.</w:t>
      </w:r>
    </w:p>
    <w:p w:rsidR="00077709" w:rsidRPr="00077709" w:rsidRDefault="00077709" w:rsidP="00077709">
      <w:pPr>
        <w:rPr>
          <w:sz w:val="28"/>
          <w:szCs w:val="28"/>
        </w:rPr>
      </w:pPr>
      <w:r w:rsidRPr="00077709">
        <w:rPr>
          <w:sz w:val="28"/>
          <w:szCs w:val="28"/>
        </w:rPr>
        <w:t>Συγκεκριμένα, δε γίνονται δεκτά για καταχώριση ως σήματα σημεία που:</w:t>
      </w:r>
    </w:p>
    <w:p w:rsidR="00077709" w:rsidRPr="00077709" w:rsidRDefault="00077709" w:rsidP="00077709">
      <w:pPr>
        <w:rPr>
          <w:sz w:val="28"/>
          <w:szCs w:val="28"/>
        </w:rPr>
      </w:pPr>
      <w:r w:rsidRPr="00077709">
        <w:rPr>
          <w:sz w:val="28"/>
          <w:szCs w:val="28"/>
        </w:rPr>
        <w:t>α) δεν μπορούν να αποτελέσουν σήμα σύμφωνα με την έννοια και τα συστατικά στοιχεία του σήματος,</w:t>
      </w:r>
    </w:p>
    <w:p w:rsidR="00077709" w:rsidRPr="00077709" w:rsidRDefault="00077709" w:rsidP="00077709">
      <w:pPr>
        <w:rPr>
          <w:sz w:val="28"/>
          <w:szCs w:val="28"/>
        </w:rPr>
      </w:pPr>
      <w:r w:rsidRPr="00077709">
        <w:rPr>
          <w:sz w:val="28"/>
          <w:szCs w:val="28"/>
        </w:rPr>
        <w:t>β) δεν έχουν διακριτικό χαρακτήρα,</w:t>
      </w:r>
    </w:p>
    <w:p w:rsidR="00077709" w:rsidRPr="00077709" w:rsidRDefault="00077709" w:rsidP="00077709">
      <w:pPr>
        <w:rPr>
          <w:sz w:val="28"/>
          <w:szCs w:val="28"/>
        </w:rPr>
      </w:pPr>
      <w:r w:rsidRPr="00077709">
        <w:rPr>
          <w:sz w:val="28"/>
          <w:szCs w:val="28"/>
        </w:rPr>
        <w:t>γ) συνίστανται αποκλειστικά από σημεία ή ενδείξεις που μπορούν να χρησιμεύσουν στις συναλλαγές για τη δήλωση του είδους, της ποιότητας, των ιδιοτήτων, της ποσότητας, του προορ</w:t>
      </w:r>
      <w:r w:rsidR="00180C43">
        <w:rPr>
          <w:sz w:val="28"/>
          <w:szCs w:val="28"/>
        </w:rPr>
        <w:t>ισμού, της αξίας, της γεωγραφι</w:t>
      </w:r>
      <w:r w:rsidRPr="00077709">
        <w:rPr>
          <w:sz w:val="28"/>
          <w:szCs w:val="28"/>
        </w:rPr>
        <w:t>κής προέλευσης ή του χρόνου παραγωγής του προϊόντος ή παροχής της υπηρεσίας ή άλλων χαρακτηριστικών του προϊόντος ή της υπηρεσίας,</w:t>
      </w:r>
    </w:p>
    <w:p w:rsidR="00077709" w:rsidRPr="00077709" w:rsidRDefault="00077709" w:rsidP="00077709">
      <w:pPr>
        <w:rPr>
          <w:sz w:val="28"/>
          <w:szCs w:val="28"/>
        </w:rPr>
      </w:pPr>
      <w:r w:rsidRPr="00077709">
        <w:rPr>
          <w:sz w:val="28"/>
          <w:szCs w:val="28"/>
        </w:rPr>
        <w:lastRenderedPageBreak/>
        <w:t>δ) συνίστανται αποκλειστικά από σημεία ή ενδείξεις που έχουν κατα- στεί συνήθη στην καθομιλουμένη ή στη θεμιτή κ</w:t>
      </w:r>
      <w:r w:rsidR="00180C43">
        <w:rPr>
          <w:sz w:val="28"/>
          <w:szCs w:val="28"/>
        </w:rPr>
        <w:t>αι πάγια πρακτική συναλ- λαγών,</w:t>
      </w:r>
    </w:p>
    <w:p w:rsidR="00077709" w:rsidRPr="00077709" w:rsidRDefault="00077709" w:rsidP="00077709">
      <w:pPr>
        <w:rPr>
          <w:sz w:val="28"/>
          <w:szCs w:val="28"/>
        </w:rPr>
      </w:pPr>
      <w:r w:rsidRPr="00077709">
        <w:rPr>
          <w:sz w:val="28"/>
          <w:szCs w:val="28"/>
        </w:rPr>
        <w:t>ε) συνίστανται αποκλειστικά από το σχήμα που επιβάλλεται από τη φύση του προϊόντος ή είναι απαραίτητο για την επίτευξη ενός τεχνικού αποτελέσματος ή προσδίδει ουσιαστική αξία στο προϊόν,</w:t>
      </w:r>
    </w:p>
    <w:p w:rsidR="00077709" w:rsidRPr="00077709" w:rsidRDefault="00077709" w:rsidP="00077709">
      <w:pPr>
        <w:rPr>
          <w:sz w:val="28"/>
          <w:szCs w:val="28"/>
        </w:rPr>
      </w:pPr>
      <w:r w:rsidRPr="00077709">
        <w:rPr>
          <w:sz w:val="28"/>
          <w:szCs w:val="28"/>
        </w:rPr>
        <w:t>στ) αντίκεινται στη δημόσια τάξη ή τα χρηστά ήθη,</w:t>
      </w:r>
    </w:p>
    <w:p w:rsidR="00077709" w:rsidRPr="00077709" w:rsidRDefault="00077709" w:rsidP="00077709">
      <w:pPr>
        <w:rPr>
          <w:sz w:val="28"/>
          <w:szCs w:val="28"/>
        </w:rPr>
      </w:pPr>
      <w:r w:rsidRPr="00077709">
        <w:rPr>
          <w:sz w:val="28"/>
          <w:szCs w:val="28"/>
        </w:rPr>
        <w:t xml:space="preserve">ζ) μπορούν να παραπλανήσουν το κοινό, </w:t>
      </w:r>
      <w:r w:rsidR="00180C43">
        <w:rPr>
          <w:sz w:val="28"/>
          <w:szCs w:val="28"/>
        </w:rPr>
        <w:t>ιδίως ως προς τη φύση, την ποι</w:t>
      </w:r>
      <w:r w:rsidRPr="00077709">
        <w:rPr>
          <w:sz w:val="28"/>
          <w:szCs w:val="28"/>
        </w:rPr>
        <w:t>ότητα ή τη γεωγραφική προέλευση του προϊόντος ή της υπηρεσίας. Επίσης,</w:t>
      </w:r>
    </w:p>
    <w:p w:rsidR="00077709" w:rsidRPr="00077709" w:rsidRDefault="00077709" w:rsidP="00077709">
      <w:pPr>
        <w:rPr>
          <w:sz w:val="28"/>
          <w:szCs w:val="28"/>
        </w:rPr>
      </w:pPr>
      <w:r w:rsidRPr="00077709">
        <w:rPr>
          <w:sz w:val="28"/>
          <w:szCs w:val="28"/>
        </w:rPr>
        <w:t>η) η κατάθεσή τους αντίκειται στην καλή πίστη ή έγινε κακόπιστα,</w:t>
      </w:r>
    </w:p>
    <w:p w:rsidR="00077709" w:rsidRPr="00077709" w:rsidRDefault="00077709" w:rsidP="00077709">
      <w:pPr>
        <w:rPr>
          <w:sz w:val="28"/>
          <w:szCs w:val="28"/>
        </w:rPr>
      </w:pPr>
      <w:r w:rsidRPr="00077709">
        <w:rPr>
          <w:sz w:val="28"/>
          <w:szCs w:val="28"/>
        </w:rPr>
        <w:t>θ) ταυτίζονται με προγενέστερο σήμα, αν τα προϊόντα ή οι υπηρεσίες για τα οποία το σήμα έχει δηλωθεί ταυτίζονται με εκείνα για τα οποία π</w:t>
      </w:r>
      <w:r w:rsidR="00180C43">
        <w:rPr>
          <w:sz w:val="28"/>
          <w:szCs w:val="28"/>
        </w:rPr>
        <w:t>ρο</w:t>
      </w:r>
      <w:r w:rsidRPr="00077709">
        <w:rPr>
          <w:sz w:val="28"/>
          <w:szCs w:val="28"/>
        </w:rPr>
        <w:t>στατεύεται το προγενέστερο σήμα ή μοιά</w:t>
      </w:r>
      <w:r w:rsidR="00180C43">
        <w:rPr>
          <w:sz w:val="28"/>
          <w:szCs w:val="28"/>
        </w:rPr>
        <w:t>ζουν με αυτά και υπάρχει κίνδυ</w:t>
      </w:r>
      <w:r w:rsidRPr="00077709">
        <w:rPr>
          <w:sz w:val="28"/>
          <w:szCs w:val="28"/>
        </w:rPr>
        <w:t>νος σύγχυσης του κοινού,</w:t>
      </w:r>
    </w:p>
    <w:p w:rsidR="00077709" w:rsidRPr="00077709" w:rsidRDefault="00077709" w:rsidP="00077709">
      <w:pPr>
        <w:rPr>
          <w:sz w:val="28"/>
          <w:szCs w:val="28"/>
        </w:rPr>
      </w:pPr>
      <w:r w:rsidRPr="00077709">
        <w:rPr>
          <w:sz w:val="28"/>
          <w:szCs w:val="28"/>
        </w:rPr>
        <w:t>ι) ταυτίζονται ή μοιάζουν με προγενέστερο σήμα, ακόμα και αν τα προ- ϊόντα ή οι υπηρεσίες που προορίζεται να διακρίνει το σήμα δε μοιάζουν με εκείνα για τα οποία έχει καταχωρισθεί το προγενέστερο σήμα, αλλά αυτό έχει αποκτήσει φήμη και η χρησιμοποίηση του μεταγενέστερου σήματος θα είχε αθέμιτο όφελος από τη φήμη του προγενέστερου σήματος,</w:t>
      </w:r>
    </w:p>
    <w:p w:rsidR="00077709" w:rsidRPr="00077709" w:rsidRDefault="00077709" w:rsidP="00077709">
      <w:pPr>
        <w:rPr>
          <w:sz w:val="28"/>
          <w:szCs w:val="28"/>
        </w:rPr>
      </w:pPr>
      <w:r w:rsidRPr="00077709">
        <w:rPr>
          <w:sz w:val="28"/>
          <w:szCs w:val="28"/>
        </w:rPr>
        <w:t>ια) η σημαία, τα εμβλήματα, τα σύμβολα, οι θυρεοί, τα σημεία και τα επισήματα του ελληνικού κράτους και των άλλων κρατών καθώς και τα σημεία μεγάλης συμβολικής αξίας, ιδίω</w:t>
      </w:r>
      <w:r w:rsidR="00180C43">
        <w:rPr>
          <w:sz w:val="28"/>
          <w:szCs w:val="28"/>
        </w:rPr>
        <w:t>ς θρησκευτικά σύμβολα, παραστά</w:t>
      </w:r>
      <w:r w:rsidRPr="00077709">
        <w:rPr>
          <w:sz w:val="28"/>
          <w:szCs w:val="28"/>
        </w:rPr>
        <w:t>σεις και λέξεις.</w:t>
      </w:r>
    </w:p>
    <w:p w:rsidR="00077709" w:rsidRPr="00077709" w:rsidRDefault="00077709" w:rsidP="00077709">
      <w:pPr>
        <w:rPr>
          <w:sz w:val="28"/>
          <w:szCs w:val="28"/>
        </w:rPr>
      </w:pPr>
      <w:r w:rsidRPr="00077709">
        <w:rPr>
          <w:sz w:val="28"/>
          <w:szCs w:val="28"/>
        </w:rPr>
        <w:t>Δικαιώματα που παρέχει το σήμα</w:t>
      </w:r>
    </w:p>
    <w:p w:rsidR="00077709" w:rsidRPr="00077709" w:rsidRDefault="00077709" w:rsidP="00077709">
      <w:pPr>
        <w:rPr>
          <w:sz w:val="28"/>
          <w:szCs w:val="28"/>
        </w:rPr>
      </w:pPr>
      <w:r w:rsidRPr="00077709">
        <w:rPr>
          <w:sz w:val="28"/>
          <w:szCs w:val="28"/>
        </w:rPr>
        <w:t>Η καταχώριση του σήματος παρέχει στο δικαιούχο αποκλειστικό δικαί- ωμα της χρησιμοποίησής του, δηλαδή το δικαίωμα να επιθέτει αυτό στα προϊόντα ή εμπορεύματα που προορίζεται να διακρίνει, να χαρακτηρίζει τις παρεχόμενες υπηρεσίες, να επιθέτει αυτά στα περικαλύμματα και τις συσκευασίες των εμπορευμάτων, στο χαρτί αλληλογραφίας, στα τιμολό- για, στους τιμοκαταλόγους, στις αγγελίες, στις κάθε είδους διαφημίσεις όπως και σε άλλο έντυπο υλικό και να το χρησιμοποιεί σε ηλεκτρονικά ή οπτικοακουστικά μέσα.</w:t>
      </w:r>
    </w:p>
    <w:p w:rsidR="00077709" w:rsidRPr="00077709" w:rsidRDefault="00077709" w:rsidP="00077709">
      <w:pPr>
        <w:rPr>
          <w:sz w:val="28"/>
          <w:szCs w:val="28"/>
        </w:rPr>
      </w:pPr>
      <w:r w:rsidRPr="00077709">
        <w:rPr>
          <w:sz w:val="28"/>
          <w:szCs w:val="28"/>
        </w:rPr>
        <w:lastRenderedPageBreak/>
        <w:t>δ. Προστασία</w:t>
      </w:r>
    </w:p>
    <w:p w:rsidR="00077709" w:rsidRPr="00077709" w:rsidRDefault="00077709" w:rsidP="00077709">
      <w:pPr>
        <w:rPr>
          <w:sz w:val="28"/>
          <w:szCs w:val="28"/>
        </w:rPr>
      </w:pPr>
      <w:r w:rsidRPr="00077709">
        <w:rPr>
          <w:sz w:val="28"/>
          <w:szCs w:val="28"/>
        </w:rPr>
        <w:t>Η προστασία που παρέχεται στο δικαιούχο του σήματος είναι αστική και ποινική.</w:t>
      </w:r>
    </w:p>
    <w:p w:rsidR="00077709" w:rsidRPr="00077709" w:rsidRDefault="00077709" w:rsidP="00077709">
      <w:pPr>
        <w:rPr>
          <w:sz w:val="28"/>
          <w:szCs w:val="28"/>
        </w:rPr>
      </w:pPr>
      <w:r w:rsidRPr="00077709">
        <w:rPr>
          <w:sz w:val="28"/>
          <w:szCs w:val="28"/>
        </w:rPr>
        <w:t>Η αστική προστασία περιλαμβάνει την αξίωση για παράλειψη ή αποζη- μίωση ή και για τα δύο και παρέχεται στο δικαιούχο του σήματος κατά του εμπόρου που χρησιμοποιεί ή παραποιεί ή απομιμείται το σήμα του.</w:t>
      </w:r>
    </w:p>
    <w:p w:rsidR="00077709" w:rsidRPr="00077709" w:rsidRDefault="00077709" w:rsidP="00077709">
      <w:pPr>
        <w:rPr>
          <w:sz w:val="28"/>
          <w:szCs w:val="28"/>
        </w:rPr>
      </w:pPr>
      <w:r w:rsidRPr="00077709">
        <w:rPr>
          <w:sz w:val="28"/>
          <w:szCs w:val="28"/>
        </w:rPr>
        <w:t xml:space="preserve"> </w:t>
      </w:r>
    </w:p>
    <w:p w:rsidR="00077709" w:rsidRPr="00077709" w:rsidRDefault="00077709" w:rsidP="00077709">
      <w:pPr>
        <w:rPr>
          <w:sz w:val="28"/>
          <w:szCs w:val="28"/>
        </w:rPr>
      </w:pPr>
      <w:r w:rsidRPr="00077709">
        <w:rPr>
          <w:sz w:val="28"/>
          <w:szCs w:val="28"/>
        </w:rPr>
        <w:t xml:space="preserve">Η ποινική προστασία συνίσταται στην επιβολή ποινής φυλάκισης του- λάχιστον 3 μηνών ή και χρηματικής ποινής τουλάχιστον 200.000 δραχμών, σε όποιον παραποιεί σήμα ή κάνει εν γνώσει του χρήση παραποιημένου σήματος, σε όποιον θέτει σε προϊόντα της </w:t>
      </w:r>
      <w:r w:rsidR="00180C43">
        <w:rPr>
          <w:sz w:val="28"/>
          <w:szCs w:val="28"/>
        </w:rPr>
        <w:t>επιχείρησής του ή σε αντικείμε</w:t>
      </w:r>
      <w:r w:rsidRPr="00077709">
        <w:rPr>
          <w:sz w:val="28"/>
          <w:szCs w:val="28"/>
        </w:rPr>
        <w:t xml:space="preserve">να του εμπορίου του εν γνώσει του ξένο </w:t>
      </w:r>
      <w:r w:rsidR="00180C43">
        <w:rPr>
          <w:sz w:val="28"/>
          <w:szCs w:val="28"/>
        </w:rPr>
        <w:t>σήμα, σε όποιον, χωρίς να παρα</w:t>
      </w:r>
      <w:r w:rsidRPr="00077709">
        <w:rPr>
          <w:sz w:val="28"/>
          <w:szCs w:val="28"/>
        </w:rPr>
        <w:t>ποιεί, κάνει απομίμηση μερικά ή ολικά ξένου σήματος, μ</w:t>
      </w:r>
      <w:r w:rsidR="00180C43">
        <w:rPr>
          <w:sz w:val="28"/>
          <w:szCs w:val="28"/>
        </w:rPr>
        <w:t>ε σκοπό να παρα</w:t>
      </w:r>
      <w:r w:rsidRPr="00077709">
        <w:rPr>
          <w:sz w:val="28"/>
          <w:szCs w:val="28"/>
        </w:rPr>
        <w:t>πλανήσει τους αγοραστές ή εν γνώσει του κάνει χρήση τέτοιου σήματος, σε όποιον εν γνώσει του πωλεί ή εκθέτει για πώληση ή κυκλοφορεί προϊόντα ή εμπορεύματα που φέρουν σήμα που αποτελεί παραποίηση ή απομίμηση ξένου σήματος καθώς και σε όποιον χρησιμοποιεί σαν σήμα εμβλήματα και σύμβολα του ελληνικού κράτους και θρησκευτικά σύμβολα.</w:t>
      </w:r>
    </w:p>
    <w:p w:rsidR="00077709" w:rsidRPr="00077709" w:rsidRDefault="00077709" w:rsidP="00077709">
      <w:pPr>
        <w:rPr>
          <w:sz w:val="28"/>
          <w:szCs w:val="28"/>
        </w:rPr>
      </w:pPr>
      <w:r w:rsidRPr="00077709">
        <w:rPr>
          <w:sz w:val="28"/>
          <w:szCs w:val="28"/>
        </w:rPr>
        <w:t>Η προστασία του σήματος διαρκεί για δέκα χρόνια από την κατάθεση του σήματος. Η διάρκεια της προστασίας μπορεί να παρατείνεται για δέκα ακόμη χρόνια με αίτηση του δικαιούχου.</w:t>
      </w:r>
    </w:p>
    <w:p w:rsidR="00077709" w:rsidRPr="00077709" w:rsidRDefault="00077709" w:rsidP="00077709">
      <w:pPr>
        <w:rPr>
          <w:sz w:val="28"/>
          <w:szCs w:val="28"/>
        </w:rPr>
      </w:pPr>
      <w:r w:rsidRPr="00077709">
        <w:rPr>
          <w:sz w:val="28"/>
          <w:szCs w:val="28"/>
        </w:rPr>
        <w:t>ε. Μεταβίβαση του σήματος</w:t>
      </w:r>
    </w:p>
    <w:p w:rsidR="00077709" w:rsidRPr="00077709" w:rsidRDefault="00077709" w:rsidP="00077709">
      <w:pPr>
        <w:rPr>
          <w:sz w:val="28"/>
          <w:szCs w:val="28"/>
        </w:rPr>
      </w:pPr>
      <w:r w:rsidRPr="00077709">
        <w:rPr>
          <w:sz w:val="28"/>
          <w:szCs w:val="28"/>
        </w:rPr>
        <w:t>Το δικαίωμα στο σήμα μπορεί να μεταβιβαστεί μόνο του, ανεξάρτητα από τη μεταβίβαση της επιχείρησης. Η μεταβίβαση είναι επίσης δυνατή αν το σήμα αποτελείται από όνομα φυσικών ή νομικών προσώπων.</w:t>
      </w:r>
    </w:p>
    <w:p w:rsidR="00077709" w:rsidRPr="00077709" w:rsidRDefault="00077709" w:rsidP="00077709">
      <w:pPr>
        <w:rPr>
          <w:sz w:val="28"/>
          <w:szCs w:val="28"/>
        </w:rPr>
      </w:pPr>
      <w:r w:rsidRPr="00077709">
        <w:rPr>
          <w:sz w:val="28"/>
          <w:szCs w:val="28"/>
        </w:rPr>
        <w:t>Η μεταβίβαση ισχύει έναντι των τρίτων μόνο μετά την καταχώρισή της στο βιβλίο σημάτων.</w:t>
      </w:r>
    </w:p>
    <w:p w:rsidR="00077709" w:rsidRPr="00077709" w:rsidRDefault="00077709" w:rsidP="00077709">
      <w:pPr>
        <w:rPr>
          <w:sz w:val="28"/>
          <w:szCs w:val="28"/>
        </w:rPr>
      </w:pPr>
      <w:r w:rsidRPr="00077709">
        <w:rPr>
          <w:sz w:val="28"/>
          <w:szCs w:val="28"/>
        </w:rPr>
        <w:t>στ. Διαγραφή του σήματος</w:t>
      </w:r>
    </w:p>
    <w:p w:rsidR="00077709" w:rsidRPr="00077709" w:rsidRDefault="00077709" w:rsidP="00077709">
      <w:pPr>
        <w:rPr>
          <w:sz w:val="28"/>
          <w:szCs w:val="28"/>
        </w:rPr>
      </w:pPr>
      <w:r w:rsidRPr="00077709">
        <w:rPr>
          <w:sz w:val="28"/>
          <w:szCs w:val="28"/>
        </w:rPr>
        <w:t>Το σήμα διαγράφεται με απόφαση της Διοικητικής Επιτροπής Σημάτων ή των αρμοδίων δικαστηρίων στις εξής περιπτώσεις:</w:t>
      </w:r>
    </w:p>
    <w:p w:rsidR="00077709" w:rsidRPr="00077709" w:rsidRDefault="00077709" w:rsidP="00077709">
      <w:pPr>
        <w:rPr>
          <w:sz w:val="28"/>
          <w:szCs w:val="28"/>
        </w:rPr>
      </w:pPr>
      <w:r w:rsidRPr="00077709">
        <w:rPr>
          <w:sz w:val="28"/>
          <w:szCs w:val="28"/>
        </w:rPr>
        <w:lastRenderedPageBreak/>
        <w:t>•</w:t>
      </w:r>
      <w:r w:rsidRPr="00077709">
        <w:rPr>
          <w:sz w:val="28"/>
          <w:szCs w:val="28"/>
        </w:rPr>
        <w:tab/>
        <w:t>αν μέσα σε πέντε (5) χρόνια από την καταχώριση του</w:t>
      </w:r>
      <w:r w:rsidR="00180C43">
        <w:rPr>
          <w:sz w:val="28"/>
          <w:szCs w:val="28"/>
        </w:rPr>
        <w:t xml:space="preserve"> σήματος ο δικαι</w:t>
      </w:r>
      <w:r w:rsidRPr="00077709">
        <w:rPr>
          <w:sz w:val="28"/>
          <w:szCs w:val="28"/>
        </w:rPr>
        <w:t>ούχος δεν το χρησιμοποιεί ή αν διέκοψε</w:t>
      </w:r>
      <w:r w:rsidR="00180C43">
        <w:rPr>
          <w:sz w:val="28"/>
          <w:szCs w:val="28"/>
        </w:rPr>
        <w:t xml:space="preserve"> τη χρήση του για πέντε (5) συ</w:t>
      </w:r>
      <w:r w:rsidRPr="00077709">
        <w:rPr>
          <w:sz w:val="28"/>
          <w:szCs w:val="28"/>
        </w:rPr>
        <w:t>νεχή χρόνια,</w:t>
      </w:r>
    </w:p>
    <w:p w:rsidR="00077709" w:rsidRPr="00077709" w:rsidRDefault="00077709" w:rsidP="00077709">
      <w:pPr>
        <w:rPr>
          <w:sz w:val="28"/>
          <w:szCs w:val="28"/>
        </w:rPr>
      </w:pPr>
      <w:r w:rsidRPr="00077709">
        <w:rPr>
          <w:sz w:val="28"/>
          <w:szCs w:val="28"/>
        </w:rPr>
        <w:t>•</w:t>
      </w:r>
      <w:r w:rsidRPr="00077709">
        <w:rPr>
          <w:sz w:val="28"/>
          <w:szCs w:val="28"/>
        </w:rPr>
        <w:tab/>
        <w:t>αν η επιχείρηση, για τα προϊόντα της οποίας έχει καταχωρισθεί το σήμα, έπαψε να λειτουργεί για πέντε (5) χρόνια,</w:t>
      </w:r>
    </w:p>
    <w:p w:rsidR="00077709" w:rsidRPr="00077709" w:rsidRDefault="00077709" w:rsidP="00077709">
      <w:pPr>
        <w:rPr>
          <w:sz w:val="28"/>
          <w:szCs w:val="28"/>
        </w:rPr>
      </w:pPr>
      <w:r w:rsidRPr="00077709">
        <w:rPr>
          <w:sz w:val="28"/>
          <w:szCs w:val="28"/>
        </w:rPr>
        <w:t>•</w:t>
      </w:r>
      <w:r w:rsidRPr="00077709">
        <w:rPr>
          <w:sz w:val="28"/>
          <w:szCs w:val="28"/>
        </w:rPr>
        <w:tab/>
        <w:t>αν το σήμα, από τη συμπεριφορά ή την αδράνεια του δικαιούχου, έγινε κοινόχρηστο,</w:t>
      </w:r>
    </w:p>
    <w:p w:rsidR="00077709" w:rsidRPr="00077709" w:rsidRDefault="00077709" w:rsidP="00077709">
      <w:pPr>
        <w:rPr>
          <w:sz w:val="28"/>
          <w:szCs w:val="28"/>
        </w:rPr>
      </w:pPr>
      <w:r w:rsidRPr="00077709">
        <w:rPr>
          <w:sz w:val="28"/>
          <w:szCs w:val="28"/>
        </w:rPr>
        <w:t>•</w:t>
      </w:r>
      <w:r w:rsidRPr="00077709">
        <w:rPr>
          <w:sz w:val="28"/>
          <w:szCs w:val="28"/>
        </w:rPr>
        <w:tab/>
        <w:t>αν υπάρχει κίνδυνος να παραπλανηθεί το κοινό ως προς τη φύση, την ποιότητα ή τη γεωγραφική προέλευ</w:t>
      </w:r>
      <w:r w:rsidR="00180C43">
        <w:rPr>
          <w:sz w:val="28"/>
          <w:szCs w:val="28"/>
        </w:rPr>
        <w:t>ση των προϊόντων ή των υπηρεσι</w:t>
      </w:r>
      <w:r w:rsidRPr="00077709">
        <w:rPr>
          <w:sz w:val="28"/>
          <w:szCs w:val="28"/>
        </w:rPr>
        <w:t>ών,</w:t>
      </w:r>
    </w:p>
    <w:p w:rsidR="00077709" w:rsidRPr="00077709" w:rsidRDefault="00077709" w:rsidP="00077709">
      <w:pPr>
        <w:rPr>
          <w:sz w:val="28"/>
          <w:szCs w:val="28"/>
        </w:rPr>
      </w:pPr>
      <w:r w:rsidRPr="00077709">
        <w:rPr>
          <w:sz w:val="28"/>
          <w:szCs w:val="28"/>
        </w:rPr>
        <w:t>•</w:t>
      </w:r>
      <w:r w:rsidRPr="00077709">
        <w:rPr>
          <w:sz w:val="28"/>
          <w:szCs w:val="28"/>
        </w:rPr>
        <w:tab/>
        <w:t>αν καταχωρίσθηκε κατά παράβαση του νόμου.</w:t>
      </w:r>
    </w:p>
    <w:p w:rsidR="00077709" w:rsidRPr="00077709" w:rsidRDefault="00077709" w:rsidP="00077709">
      <w:pPr>
        <w:rPr>
          <w:sz w:val="28"/>
          <w:szCs w:val="28"/>
        </w:rPr>
      </w:pPr>
      <w:r w:rsidRPr="00077709">
        <w:rPr>
          <w:sz w:val="28"/>
          <w:szCs w:val="28"/>
        </w:rPr>
        <w:t xml:space="preserve"> </w:t>
      </w:r>
    </w:p>
    <w:p w:rsidR="00077709" w:rsidRPr="00077709" w:rsidRDefault="00077709" w:rsidP="00077709">
      <w:pPr>
        <w:rPr>
          <w:sz w:val="28"/>
          <w:szCs w:val="28"/>
        </w:rPr>
      </w:pPr>
      <w:r w:rsidRPr="00077709">
        <w:rPr>
          <w:sz w:val="28"/>
          <w:szCs w:val="28"/>
        </w:rPr>
        <w:t>ζ. Αλλοδαπά και συλλογικά σήματα</w:t>
      </w:r>
    </w:p>
    <w:p w:rsidR="00077709" w:rsidRPr="00077709" w:rsidRDefault="00077709" w:rsidP="00077709">
      <w:pPr>
        <w:rPr>
          <w:sz w:val="28"/>
          <w:szCs w:val="28"/>
        </w:rPr>
      </w:pPr>
      <w:r w:rsidRPr="00077709">
        <w:rPr>
          <w:sz w:val="28"/>
          <w:szCs w:val="28"/>
        </w:rPr>
        <w:t>Ειδικές περιπτώσεις σημάτων είναι τα αλλοδαπά σήματα καθώς και τα</w:t>
      </w:r>
    </w:p>
    <w:p w:rsidR="00077709" w:rsidRPr="00077709" w:rsidRDefault="00077709" w:rsidP="00077709">
      <w:pPr>
        <w:rPr>
          <w:sz w:val="28"/>
          <w:szCs w:val="28"/>
        </w:rPr>
      </w:pPr>
      <w:r w:rsidRPr="00077709">
        <w:rPr>
          <w:sz w:val="28"/>
          <w:szCs w:val="28"/>
        </w:rPr>
        <w:t>συλλογικά σήματα.</w:t>
      </w:r>
    </w:p>
    <w:p w:rsidR="00077709" w:rsidRPr="00077709" w:rsidRDefault="00077709" w:rsidP="00077709">
      <w:pPr>
        <w:rPr>
          <w:sz w:val="28"/>
          <w:szCs w:val="28"/>
        </w:rPr>
      </w:pPr>
      <w:r w:rsidRPr="00077709">
        <w:rPr>
          <w:sz w:val="28"/>
          <w:szCs w:val="28"/>
        </w:rPr>
        <w:t>Δικαιούχοι αλλοδαπού σήματος μπορεί να είναι Έλληνες ή αλλοδαποί που έχουν εκτός Ελλάδας την επαγγελματική τους εγκατάσταση, αν στην πολιτεία που είναι επαγγελματικά εγκατεστημένοι προστατεύονται τα σή- ματά τους και υπάρχει αμοιβαιότητα για την προστασία των ελληνικών σημάτων.</w:t>
      </w:r>
    </w:p>
    <w:p w:rsidR="00077709" w:rsidRPr="00077709" w:rsidRDefault="00077709" w:rsidP="00077709">
      <w:pPr>
        <w:rPr>
          <w:sz w:val="28"/>
          <w:szCs w:val="28"/>
        </w:rPr>
      </w:pPr>
      <w:r w:rsidRPr="00077709">
        <w:rPr>
          <w:sz w:val="28"/>
          <w:szCs w:val="28"/>
        </w:rPr>
        <w:t>Για την προστασία του σήματος στην Ελλάδα θα πρέπει να ακολουθη- θεί η ίδια διαδικασία που προβλέπεται κα</w:t>
      </w:r>
      <w:r w:rsidR="00180C43">
        <w:rPr>
          <w:sz w:val="28"/>
          <w:szCs w:val="28"/>
        </w:rPr>
        <w:t>ι για τα αλλοδαπά σήματα. Αλλο</w:t>
      </w:r>
      <w:r w:rsidRPr="00077709">
        <w:rPr>
          <w:sz w:val="28"/>
          <w:szCs w:val="28"/>
        </w:rPr>
        <w:t>δαπό σήμα, νόμιμα καταχωρισμένο στην Ελλάδα, γίνεται ανεξάρτητα από το σήμα της πολιτείας που βρίσκεται η επαγγελματική εγκατάσταση του δικαιούχου τους.</w:t>
      </w:r>
    </w:p>
    <w:p w:rsidR="00077709" w:rsidRPr="00077709" w:rsidRDefault="00077709" w:rsidP="00077709">
      <w:pPr>
        <w:rPr>
          <w:sz w:val="28"/>
          <w:szCs w:val="28"/>
        </w:rPr>
      </w:pPr>
      <w:r w:rsidRPr="00077709">
        <w:rPr>
          <w:sz w:val="28"/>
          <w:szCs w:val="28"/>
        </w:rPr>
        <w:t>Συλλογικά είναι τα σήματα που μπορούν να καταθέσουν, για να διακρί- νουν τα προϊόντα ή τις υπηρεσίες των μελών τους, συνεταιρισμοί, ενώσεις ή σύλλογοι που επιδιώκουν επαγγελματικούς σκοπούς και έχουν νομική προσωπικότητα, ακόμη και αν δεν έχουν δική τους επιχείρηση.</w:t>
      </w:r>
    </w:p>
    <w:p w:rsidR="00077709" w:rsidRPr="00077709" w:rsidRDefault="00077709" w:rsidP="00077709">
      <w:pPr>
        <w:rPr>
          <w:sz w:val="28"/>
          <w:szCs w:val="28"/>
        </w:rPr>
      </w:pPr>
      <w:r w:rsidRPr="00077709">
        <w:rPr>
          <w:sz w:val="28"/>
          <w:szCs w:val="28"/>
        </w:rPr>
        <w:t>Το συλλογικό σήμα είναι αμεταβίβαστο.</w:t>
      </w:r>
    </w:p>
    <w:p w:rsidR="00077709" w:rsidRPr="00077709" w:rsidRDefault="00077709" w:rsidP="00077709">
      <w:pPr>
        <w:rPr>
          <w:sz w:val="28"/>
          <w:szCs w:val="28"/>
        </w:rPr>
      </w:pPr>
    </w:p>
    <w:p w:rsidR="00077709" w:rsidRPr="00180C43" w:rsidRDefault="00077709" w:rsidP="00077709">
      <w:pPr>
        <w:rPr>
          <w:b/>
          <w:sz w:val="28"/>
          <w:szCs w:val="28"/>
        </w:rPr>
      </w:pPr>
      <w:r w:rsidRPr="00077709">
        <w:rPr>
          <w:sz w:val="28"/>
          <w:szCs w:val="28"/>
        </w:rPr>
        <w:lastRenderedPageBreak/>
        <w:t>3.</w:t>
      </w:r>
      <w:r w:rsidRPr="00077709">
        <w:rPr>
          <w:sz w:val="28"/>
          <w:szCs w:val="28"/>
        </w:rPr>
        <w:tab/>
      </w:r>
      <w:r w:rsidRPr="00180C43">
        <w:rPr>
          <w:b/>
          <w:sz w:val="28"/>
          <w:szCs w:val="28"/>
        </w:rPr>
        <w:t>ΕΦΕΥΡΕΣΕΙΣ ΚΑΙ ΔΙΠΛΩΜΑΤΑ ΕΥΡΕΣΙΤΕΧΝΙΑΣ</w:t>
      </w:r>
    </w:p>
    <w:p w:rsidR="00077709" w:rsidRPr="00077709" w:rsidRDefault="00077709" w:rsidP="00077709">
      <w:pPr>
        <w:rPr>
          <w:sz w:val="28"/>
          <w:szCs w:val="28"/>
        </w:rPr>
      </w:pPr>
      <w:r w:rsidRPr="00077709">
        <w:rPr>
          <w:sz w:val="28"/>
          <w:szCs w:val="28"/>
        </w:rPr>
        <w:t>Έννοια της εφεύρεσης</w:t>
      </w:r>
    </w:p>
    <w:p w:rsidR="00077709" w:rsidRPr="00077709" w:rsidRDefault="00077709" w:rsidP="00077709">
      <w:pPr>
        <w:rPr>
          <w:sz w:val="28"/>
          <w:szCs w:val="28"/>
        </w:rPr>
      </w:pPr>
      <w:r w:rsidRPr="00077709">
        <w:rPr>
          <w:sz w:val="28"/>
          <w:szCs w:val="28"/>
        </w:rPr>
        <w:t>Το οικοδόμημα του τεχνικού πολιτισμού βασίζεται στις επινοήσεις του ανθρώπινου νου, που σημειώνονται σ</w:t>
      </w:r>
      <w:r w:rsidR="00180C43">
        <w:rPr>
          <w:sz w:val="28"/>
          <w:szCs w:val="28"/>
        </w:rPr>
        <w:t>τη διαρκή προσπάθεια του ανθρώ</w:t>
      </w:r>
      <w:r w:rsidRPr="00077709">
        <w:rPr>
          <w:sz w:val="28"/>
          <w:szCs w:val="28"/>
        </w:rPr>
        <w:t>που να επιλύει τα εκάστοτε τεχνικά προβλήματα.</w:t>
      </w:r>
    </w:p>
    <w:p w:rsidR="00077709" w:rsidRPr="00077709" w:rsidRDefault="00077709" w:rsidP="00077709">
      <w:pPr>
        <w:rPr>
          <w:sz w:val="28"/>
          <w:szCs w:val="28"/>
        </w:rPr>
      </w:pPr>
      <w:r w:rsidRPr="00077709">
        <w:rPr>
          <w:sz w:val="28"/>
          <w:szCs w:val="28"/>
        </w:rPr>
        <w:t>Οι επινοήσεις αυτές του ανθρώπινου πνεύματος, με τις οποίες δίνεται ώθηση στην τεχνική πρόοδο, ώστε σήμε</w:t>
      </w:r>
      <w:r w:rsidR="00180C43">
        <w:rPr>
          <w:sz w:val="28"/>
          <w:szCs w:val="28"/>
        </w:rPr>
        <w:t>ρα να είμαστε μάρτυρες του σύγ</w:t>
      </w:r>
      <w:r w:rsidRPr="00077709">
        <w:rPr>
          <w:sz w:val="28"/>
          <w:szCs w:val="28"/>
        </w:rPr>
        <w:t>χρονου τεχνολογικού «θαύματος», είναι γνωστές στο ευρύ κοινό με τον όρο «εφεύρεση».</w:t>
      </w:r>
    </w:p>
    <w:p w:rsidR="00077709" w:rsidRPr="00077709" w:rsidRDefault="00077709" w:rsidP="00077709">
      <w:pPr>
        <w:rPr>
          <w:sz w:val="28"/>
          <w:szCs w:val="28"/>
        </w:rPr>
      </w:pPr>
      <w:r w:rsidRPr="00077709">
        <w:rPr>
          <w:sz w:val="28"/>
          <w:szCs w:val="28"/>
        </w:rPr>
        <w:t>Συναφής έννοια με εκείνη της «εφεύρεσης» είναι και η «ευρεσιτεχνία» και στην καθομιλουμένη γίνεται πολλές φορές</w:t>
      </w:r>
      <w:r w:rsidR="00180C43">
        <w:rPr>
          <w:sz w:val="28"/>
          <w:szCs w:val="28"/>
        </w:rPr>
        <w:t xml:space="preserve"> σύγχυση ή ταύτιση των εν</w:t>
      </w:r>
      <w:r w:rsidRPr="00077709">
        <w:rPr>
          <w:sz w:val="28"/>
          <w:szCs w:val="28"/>
        </w:rPr>
        <w:t>νοιών αυτών.</w:t>
      </w:r>
    </w:p>
    <w:p w:rsidR="00077709" w:rsidRPr="00077709" w:rsidRDefault="00077709" w:rsidP="00077709">
      <w:pPr>
        <w:rPr>
          <w:sz w:val="28"/>
          <w:szCs w:val="28"/>
        </w:rPr>
      </w:pPr>
      <w:r w:rsidRPr="00077709">
        <w:rPr>
          <w:sz w:val="28"/>
          <w:szCs w:val="28"/>
        </w:rPr>
        <w:t>Η νομοθεσία δεν έχει δώσει ορισμό της «εφεύρεσης». Από τη θεωρία και τη νομολογία διαμορφώθηκε ο ακόλουθος ορισμός: «Εφεύρεση» είναι κανόνας που δημιουργήθηκε από το ανθ</w:t>
      </w:r>
      <w:r w:rsidR="00180C43">
        <w:rPr>
          <w:sz w:val="28"/>
          <w:szCs w:val="28"/>
        </w:rPr>
        <w:t>ρώπινο πνεύμα, με τον οποίο λύ</w:t>
      </w:r>
      <w:r w:rsidRPr="00077709">
        <w:rPr>
          <w:sz w:val="28"/>
          <w:szCs w:val="28"/>
        </w:rPr>
        <w:t>νεται τεχνικό πρόβλημα με άγνωστο μέχρι τώρα τρόπο, που υπερβαίνει το σύνηθες μέτρο προόδου.</w:t>
      </w:r>
    </w:p>
    <w:p w:rsidR="00077709" w:rsidRPr="00077709" w:rsidRDefault="00077709" w:rsidP="00077709">
      <w:pPr>
        <w:rPr>
          <w:sz w:val="28"/>
          <w:szCs w:val="28"/>
        </w:rPr>
      </w:pPr>
      <w:r w:rsidRPr="00077709">
        <w:rPr>
          <w:sz w:val="28"/>
          <w:szCs w:val="28"/>
        </w:rPr>
        <w:t xml:space="preserve">«Ευρεσιτεχνία» είναι η εφεύρεση που </w:t>
      </w:r>
      <w:r w:rsidR="00180C43">
        <w:rPr>
          <w:sz w:val="28"/>
          <w:szCs w:val="28"/>
        </w:rPr>
        <w:t>πληροί τις προϋποθέσεις προστα</w:t>
      </w:r>
      <w:r w:rsidRPr="00077709">
        <w:rPr>
          <w:sz w:val="28"/>
          <w:szCs w:val="28"/>
        </w:rPr>
        <w:t>σίας που ορίζει ο νόμος.</w:t>
      </w:r>
    </w:p>
    <w:p w:rsidR="00077709" w:rsidRPr="00077709" w:rsidRDefault="00077709" w:rsidP="00077709">
      <w:pPr>
        <w:rPr>
          <w:sz w:val="28"/>
          <w:szCs w:val="28"/>
        </w:rPr>
      </w:pPr>
      <w:r w:rsidRPr="00077709">
        <w:rPr>
          <w:sz w:val="28"/>
          <w:szCs w:val="28"/>
        </w:rPr>
        <w:t>Διαπιστώνουμε, από την παραβολή των εννοιών αυτών, ότι η ευρεσι- τεχνία είναι ευρύτερη από την εφεύρεση, αφού κάθε ευρεσιτεχνία είναι εφεύρεση, ενώ κάθε εφεύρεση δεν είναι κατ’ ανάγκην ευρεσιτεχνία.</w:t>
      </w:r>
    </w:p>
    <w:p w:rsidR="00077709" w:rsidRPr="00077709" w:rsidRDefault="00077709" w:rsidP="00077709">
      <w:pPr>
        <w:rPr>
          <w:sz w:val="28"/>
          <w:szCs w:val="28"/>
        </w:rPr>
      </w:pPr>
      <w:r w:rsidRPr="00077709">
        <w:rPr>
          <w:sz w:val="28"/>
          <w:szCs w:val="28"/>
        </w:rPr>
        <w:t xml:space="preserve">Η εφεύρεση διακρίνεται εννοιολογικά από την «ανακάλυψη», η έννοια της οποίας συνίσταται στη γνώση πραγμάτων, κανόνων ή ιδιοτήτων του φυσικού κόσμου που προϋπήρχαν βεβαίως, αλλά ήταν άγνωστες στον άν- θρωπο πριν από την «ανακάλυψή» τους, </w:t>
      </w:r>
      <w:r w:rsidR="00180C43">
        <w:rPr>
          <w:sz w:val="28"/>
          <w:szCs w:val="28"/>
        </w:rPr>
        <w:t>π.χ. ο νόμος της παγκόσμιας έλ</w:t>
      </w:r>
      <w:r w:rsidRPr="00077709">
        <w:rPr>
          <w:sz w:val="28"/>
          <w:szCs w:val="28"/>
        </w:rPr>
        <w:t>ξης, ο νόμος της αδράνειας κ.λπ.</w:t>
      </w:r>
    </w:p>
    <w:p w:rsidR="00077709" w:rsidRPr="00077709" w:rsidRDefault="00077709" w:rsidP="00077709">
      <w:pPr>
        <w:rPr>
          <w:sz w:val="28"/>
          <w:szCs w:val="28"/>
        </w:rPr>
      </w:pPr>
      <w:r w:rsidRPr="00077709">
        <w:rPr>
          <w:sz w:val="28"/>
          <w:szCs w:val="28"/>
        </w:rPr>
        <w:t>Η ανακάλυψη δεν αποτελεί ανθρώπινο δημιούργημα, η γνώση όμως των φυσικών προϊόντων, νόμων ή ιδιοτήτων μπο</w:t>
      </w:r>
      <w:r w:rsidR="00180C43">
        <w:rPr>
          <w:sz w:val="28"/>
          <w:szCs w:val="28"/>
        </w:rPr>
        <w:t>ρεί να αξιοποιηθεί από το ανθρώ</w:t>
      </w:r>
      <w:r w:rsidRPr="00077709">
        <w:rPr>
          <w:sz w:val="28"/>
          <w:szCs w:val="28"/>
        </w:rPr>
        <w:t>πινο πνεύμα, είναι δηλαδή πιθανόν η ανακάλυψη να οδηγήσει σε εφεύρεση, π.χ. η ανακάλυψη του ατμού οδήγησε στην εφεύρεση της ατμομηχανής κ.λπ.</w:t>
      </w:r>
    </w:p>
    <w:p w:rsidR="00077709" w:rsidRPr="00077709" w:rsidRDefault="00077709" w:rsidP="00077709">
      <w:pPr>
        <w:rPr>
          <w:sz w:val="28"/>
          <w:szCs w:val="28"/>
        </w:rPr>
      </w:pPr>
      <w:r w:rsidRPr="00077709">
        <w:rPr>
          <w:sz w:val="28"/>
          <w:szCs w:val="28"/>
        </w:rPr>
        <w:lastRenderedPageBreak/>
        <w:t>Από τον ορισμό της εφεύρεσης, όπως αυτός δόθηκε πιο πάνω, προκύ- πτουν τα ακόλουθα εννοιολογικά στοιχεία της:</w:t>
      </w:r>
    </w:p>
    <w:p w:rsidR="00077709" w:rsidRPr="00077709" w:rsidRDefault="00077709" w:rsidP="00077709">
      <w:pPr>
        <w:rPr>
          <w:sz w:val="28"/>
          <w:szCs w:val="28"/>
        </w:rPr>
      </w:pPr>
      <w:r w:rsidRPr="00077709">
        <w:rPr>
          <w:sz w:val="28"/>
          <w:szCs w:val="28"/>
        </w:rPr>
        <w:t>α. Η εφεύρεση εμπεριέχει έναν κανόνα, δηλαδή μια οδηγία για συστη- ματικό και αποτελεσματικό τρόπο επίλυσης ενός προβλήματος.</w:t>
      </w:r>
    </w:p>
    <w:p w:rsidR="00077709" w:rsidRPr="00077709" w:rsidRDefault="00077709" w:rsidP="00077709">
      <w:pPr>
        <w:rPr>
          <w:sz w:val="28"/>
          <w:szCs w:val="28"/>
        </w:rPr>
      </w:pPr>
      <w:r w:rsidRPr="00077709">
        <w:rPr>
          <w:sz w:val="28"/>
          <w:szCs w:val="28"/>
        </w:rPr>
        <w:t>β. Ο κανόνας αυτός είναι δημιούργημα του ανθρώπινου πνεύματος.</w:t>
      </w:r>
    </w:p>
    <w:p w:rsidR="00077709" w:rsidRPr="00077709" w:rsidRDefault="00077709" w:rsidP="00077709">
      <w:pPr>
        <w:rPr>
          <w:sz w:val="28"/>
          <w:szCs w:val="28"/>
        </w:rPr>
      </w:pPr>
      <w:r w:rsidRPr="00077709">
        <w:rPr>
          <w:sz w:val="28"/>
          <w:szCs w:val="28"/>
        </w:rPr>
        <w:t>γ. Το πρόβλημα το οποίο επιλύεται με την εφεύρεση είναι τεχνικό.</w:t>
      </w:r>
    </w:p>
    <w:p w:rsidR="00077709" w:rsidRPr="00077709" w:rsidRDefault="00077709" w:rsidP="00077709">
      <w:pPr>
        <w:rPr>
          <w:sz w:val="28"/>
          <w:szCs w:val="28"/>
        </w:rPr>
      </w:pPr>
      <w:r w:rsidRPr="00077709">
        <w:rPr>
          <w:sz w:val="28"/>
          <w:szCs w:val="28"/>
        </w:rPr>
        <w:t>δ. Η λύση του τεχνικού προβλήματος συντελείται κατά τρόπο άγνωστο έως πριν, ο οποίος υπερβαίνει κατά πολύ το σύνηθες μέτρο προόδου.</w:t>
      </w:r>
    </w:p>
    <w:p w:rsidR="00077709" w:rsidRPr="00180C43" w:rsidRDefault="00077709" w:rsidP="00077709">
      <w:pPr>
        <w:rPr>
          <w:b/>
          <w:sz w:val="28"/>
          <w:szCs w:val="28"/>
        </w:rPr>
      </w:pPr>
      <w:r w:rsidRPr="00180C43">
        <w:rPr>
          <w:b/>
          <w:sz w:val="28"/>
          <w:szCs w:val="28"/>
        </w:rPr>
        <w:t>Δικαίωμα απόκτησης διπλώματος</w:t>
      </w:r>
    </w:p>
    <w:p w:rsidR="00077709" w:rsidRPr="00077709" w:rsidRDefault="00077709" w:rsidP="00077709">
      <w:pPr>
        <w:rPr>
          <w:sz w:val="28"/>
          <w:szCs w:val="28"/>
        </w:rPr>
      </w:pPr>
      <w:r w:rsidRPr="00077709">
        <w:rPr>
          <w:sz w:val="28"/>
          <w:szCs w:val="28"/>
        </w:rPr>
        <w:t>Έννοια</w:t>
      </w:r>
    </w:p>
    <w:p w:rsidR="00077709" w:rsidRPr="00077709" w:rsidRDefault="00077709" w:rsidP="00077709">
      <w:pPr>
        <w:rPr>
          <w:sz w:val="28"/>
          <w:szCs w:val="28"/>
        </w:rPr>
      </w:pPr>
      <w:r w:rsidRPr="00077709">
        <w:rPr>
          <w:sz w:val="28"/>
          <w:szCs w:val="28"/>
        </w:rPr>
        <w:t>Τονίστηκε πιο πάνω ότι το σύγχρονο τεχνολογικό «θαύμα» οφείλεται σε μεγάλο βαθμό στις εφευρέσεις.</w:t>
      </w:r>
    </w:p>
    <w:p w:rsidR="00077709" w:rsidRPr="00077709" w:rsidRDefault="00077709" w:rsidP="00077709">
      <w:pPr>
        <w:rPr>
          <w:sz w:val="28"/>
          <w:szCs w:val="28"/>
        </w:rPr>
      </w:pPr>
      <w:r w:rsidRPr="00077709">
        <w:rPr>
          <w:sz w:val="28"/>
          <w:szCs w:val="28"/>
        </w:rPr>
        <w:t>Οι επινοήσεις των εφευρετών, των χαρισματικών αυτών ανθρώπων, συνετέλεσαν και εξακολουθούν να συντελούν στην αλματώδη τεχνική και συνακόλουθα οικονομική πρόοδο της ανθρωπότητας.</w:t>
      </w:r>
    </w:p>
    <w:p w:rsidR="00077709" w:rsidRPr="00077709" w:rsidRDefault="00077709" w:rsidP="00077709">
      <w:pPr>
        <w:rPr>
          <w:sz w:val="28"/>
          <w:szCs w:val="28"/>
        </w:rPr>
      </w:pPr>
      <w:r w:rsidRPr="00077709">
        <w:rPr>
          <w:sz w:val="28"/>
          <w:szCs w:val="28"/>
        </w:rPr>
        <w:t>Είναι λοιπόν φανερή η ανάγκη προστασίας των εφευρέσεων, όχι μόνο διότι έτσι ικανοποιείται η αρχή της προστασίας των δημιουργημάτων του ανθρώπινου πνεύματος, αλλά και διότι</w:t>
      </w:r>
      <w:r w:rsidR="00180C43">
        <w:rPr>
          <w:sz w:val="28"/>
          <w:szCs w:val="28"/>
        </w:rPr>
        <w:t xml:space="preserve"> η έλλειψη προστασίας των εφευ</w:t>
      </w:r>
      <w:r w:rsidRPr="00077709">
        <w:rPr>
          <w:sz w:val="28"/>
          <w:szCs w:val="28"/>
        </w:rPr>
        <w:t>ρέσεων θα αποθάρρυνε τους δημιου</w:t>
      </w:r>
      <w:r w:rsidR="00180C43">
        <w:rPr>
          <w:sz w:val="28"/>
          <w:szCs w:val="28"/>
        </w:rPr>
        <w:t xml:space="preserve">ργούς για γνωστοποίηση και θέση </w:t>
      </w:r>
      <w:r w:rsidRPr="00077709">
        <w:rPr>
          <w:sz w:val="28"/>
          <w:szCs w:val="28"/>
        </w:rPr>
        <w:t>των εφευρέσεων σε εκμετάλλευση, αφού η εφεύρεση προσπορίζει για τον εφευρέτη ηθικό αλλά και οικονομικό όφελος και η έλλειψη προστασίας θα έθετε τα οφέλη αυτά σε αμφισβήτηση. Αλλά και για το κοινωνικό σύνολο είναι αναγκαία η προστασία της εφεύρεσης, διότι η απόκρυψη των εφ</w:t>
      </w:r>
      <w:r w:rsidR="00180C43">
        <w:rPr>
          <w:sz w:val="28"/>
          <w:szCs w:val="28"/>
        </w:rPr>
        <w:t>ευ</w:t>
      </w:r>
      <w:r w:rsidRPr="00077709">
        <w:rPr>
          <w:sz w:val="28"/>
          <w:szCs w:val="28"/>
        </w:rPr>
        <w:t>ρέσεων εκ μέρους του εφευρέτη, λόγω έλλειψης προστασίας, θα στερούσε την ανθρωπότητα από την επιτυχή αντιμετώπιση πολλών προβλημάτων.</w:t>
      </w:r>
    </w:p>
    <w:p w:rsidR="00077709" w:rsidRPr="00077709" w:rsidRDefault="00077709" w:rsidP="00077709">
      <w:pPr>
        <w:rPr>
          <w:sz w:val="28"/>
          <w:szCs w:val="28"/>
        </w:rPr>
      </w:pPr>
      <w:r w:rsidRPr="00077709">
        <w:rPr>
          <w:sz w:val="28"/>
          <w:szCs w:val="28"/>
        </w:rPr>
        <w:t>Σύμφωνα με τις κοινές διατάξεις του δικαίου, το δικαίωμα στην εφεύρε- ση, ως δικαίωμα σε προϊόν ανθρώπινου πνεύματος, ανήκει στον εφευρέτη αυτοδικαίως, από τη στιγμή που η εφεύρεση έχει συντελεσθεί.</w:t>
      </w:r>
    </w:p>
    <w:p w:rsidR="00077709" w:rsidRPr="00077709" w:rsidRDefault="00077709" w:rsidP="00077709">
      <w:pPr>
        <w:rPr>
          <w:sz w:val="28"/>
          <w:szCs w:val="28"/>
        </w:rPr>
      </w:pPr>
      <w:r w:rsidRPr="00077709">
        <w:rPr>
          <w:sz w:val="28"/>
          <w:szCs w:val="28"/>
        </w:rPr>
        <w:t xml:space="preserve">Τούτο όμως δε φαίνεται να εξασφαλίζει επαρκή προστασία στον εφευ- ρέτη είτε απέναντι σε άλλον καλόπιστο εφευρέτη, ο οποίος συμπτωματικά έκανε την ίδια εφεύρεση, είτε απέναντι σε κακόπιστο </w:t>
      </w:r>
      <w:r w:rsidR="00180C43">
        <w:rPr>
          <w:sz w:val="28"/>
          <w:szCs w:val="28"/>
        </w:rPr>
        <w:lastRenderedPageBreak/>
        <w:t>«εφευρέτη», ο οποί</w:t>
      </w:r>
      <w:r w:rsidRPr="00077709">
        <w:rPr>
          <w:sz w:val="28"/>
          <w:szCs w:val="28"/>
        </w:rPr>
        <w:t>ος κατάφερε να κλέψει την εφεύρεση. Δημ</w:t>
      </w:r>
      <w:r w:rsidR="00180C43">
        <w:rPr>
          <w:sz w:val="28"/>
          <w:szCs w:val="28"/>
        </w:rPr>
        <w:t>ιουργείται στις περιπτώσεις αυ</w:t>
      </w:r>
      <w:r w:rsidRPr="00077709">
        <w:rPr>
          <w:sz w:val="28"/>
          <w:szCs w:val="28"/>
        </w:rPr>
        <w:t>τές ζήτημα σχετικά με το ποιος είναι ο πραγματικός εφευρέτης.</w:t>
      </w:r>
    </w:p>
    <w:p w:rsidR="00077709" w:rsidRPr="00077709" w:rsidRDefault="00077709" w:rsidP="00077709">
      <w:pPr>
        <w:rPr>
          <w:sz w:val="28"/>
          <w:szCs w:val="28"/>
        </w:rPr>
      </w:pPr>
      <w:r w:rsidRPr="00077709">
        <w:rPr>
          <w:sz w:val="28"/>
          <w:szCs w:val="28"/>
        </w:rPr>
        <w:t>Για τους λόγους αυτούς η Πολιτεία παρέχει ειδική προστασία στην εφεύρεση με την απονομή στον εφευρέτη του διπλώματος ευρεσιτεχνίας. Δίπλωμα ευρεσιτεχνίας είναι η πράξη της αρμόδιας αρχής με την οποία βεβαιώνεται ότι η δήλωση ευρεσιτεχνίας που κατατέθηκε είναι κανονική και παρέχεται στον αναφερόμενο στην π</w:t>
      </w:r>
      <w:r w:rsidR="00180C43">
        <w:rPr>
          <w:sz w:val="28"/>
          <w:szCs w:val="28"/>
        </w:rPr>
        <w:t>ράξη αυτή δικαιούχο αποκλειστι</w:t>
      </w:r>
      <w:r w:rsidRPr="00077709">
        <w:rPr>
          <w:sz w:val="28"/>
          <w:szCs w:val="28"/>
        </w:rPr>
        <w:t>κό δικαίωμα εκμετάλλευσης της ευρεσιτεχνίας.</w:t>
      </w:r>
    </w:p>
    <w:p w:rsidR="00077709" w:rsidRPr="00180C43" w:rsidRDefault="00077709" w:rsidP="00077709">
      <w:pPr>
        <w:rPr>
          <w:b/>
          <w:sz w:val="28"/>
          <w:szCs w:val="28"/>
        </w:rPr>
      </w:pPr>
      <w:r w:rsidRPr="00180C43">
        <w:rPr>
          <w:b/>
          <w:sz w:val="28"/>
          <w:szCs w:val="28"/>
        </w:rPr>
        <w:t>Προϋποθέσεις</w:t>
      </w:r>
    </w:p>
    <w:p w:rsidR="00077709" w:rsidRPr="00077709" w:rsidRDefault="00077709" w:rsidP="00077709">
      <w:pPr>
        <w:rPr>
          <w:sz w:val="28"/>
          <w:szCs w:val="28"/>
        </w:rPr>
      </w:pPr>
      <w:r w:rsidRPr="00077709">
        <w:rPr>
          <w:sz w:val="28"/>
          <w:szCs w:val="28"/>
        </w:rPr>
        <w:t>Για την απονομή του διπλώματος ευρεσιτεχνίας ο νόμος θέτει θετικές και αρνητικές προϋποθέσεις.</w:t>
      </w:r>
    </w:p>
    <w:p w:rsidR="00077709" w:rsidRPr="00077709" w:rsidRDefault="00077709" w:rsidP="00077709">
      <w:pPr>
        <w:rPr>
          <w:sz w:val="28"/>
          <w:szCs w:val="28"/>
        </w:rPr>
      </w:pPr>
      <w:r w:rsidRPr="00077709">
        <w:rPr>
          <w:sz w:val="28"/>
          <w:szCs w:val="28"/>
        </w:rPr>
        <w:t>Θετικές προϋποθέσεις, δηλαδή όροι που πρέπει να πληρούνται για το παραδεκτό της απονομής του διπλώματος ευρεσιτεχνίας, είναι:</w:t>
      </w:r>
    </w:p>
    <w:p w:rsidR="00077709" w:rsidRPr="00077709" w:rsidRDefault="00077709" w:rsidP="00077709">
      <w:pPr>
        <w:rPr>
          <w:sz w:val="28"/>
          <w:szCs w:val="28"/>
        </w:rPr>
      </w:pPr>
      <w:r w:rsidRPr="00077709">
        <w:rPr>
          <w:sz w:val="28"/>
          <w:szCs w:val="28"/>
        </w:rPr>
        <w:t>α. η εφεύρεση να είναι «νέα». Είναι νέα η εφεύρεση, αν, κατά τη στιγμή που υποβάλλεται η δήλωση για την απονομή του διπλώματος ευρ</w:t>
      </w:r>
      <w:r w:rsidR="00180C43">
        <w:rPr>
          <w:sz w:val="28"/>
          <w:szCs w:val="28"/>
        </w:rPr>
        <w:t>εσιτεχνί</w:t>
      </w:r>
      <w:r w:rsidRPr="00077709">
        <w:rPr>
          <w:sz w:val="28"/>
          <w:szCs w:val="28"/>
        </w:rPr>
        <w:t>ας, δεν είναι γνωστή οπουδήποτε στον κόσμο και με οποιοδήποτε τρόπο,</w:t>
      </w:r>
    </w:p>
    <w:p w:rsidR="00077709" w:rsidRPr="00077709" w:rsidRDefault="00077709" w:rsidP="00077709">
      <w:pPr>
        <w:rPr>
          <w:sz w:val="28"/>
          <w:szCs w:val="28"/>
        </w:rPr>
      </w:pPr>
      <w:r w:rsidRPr="00077709">
        <w:rPr>
          <w:sz w:val="28"/>
          <w:szCs w:val="28"/>
        </w:rPr>
        <w:t>β. η εφεύρεση να είναι επιδεκτική βιομηχανικής εφαρμογής. Είναι επιδεκτική βιομηχανικής εφαρμογής η εφ</w:t>
      </w:r>
      <w:r w:rsidR="00180C43">
        <w:rPr>
          <w:sz w:val="28"/>
          <w:szCs w:val="28"/>
        </w:rPr>
        <w:t>εύρεση, όταν μπορεί να χρησιμο</w:t>
      </w:r>
      <w:r w:rsidRPr="00077709">
        <w:rPr>
          <w:sz w:val="28"/>
          <w:szCs w:val="28"/>
        </w:rPr>
        <w:t>ποιηθεί σε οποιαδήποτε επαγγελματική εκμετάλλευση.</w:t>
      </w:r>
    </w:p>
    <w:p w:rsidR="00077709" w:rsidRPr="00077709" w:rsidRDefault="00077709" w:rsidP="00077709">
      <w:pPr>
        <w:rPr>
          <w:sz w:val="28"/>
          <w:szCs w:val="28"/>
        </w:rPr>
      </w:pPr>
      <w:r w:rsidRPr="00077709">
        <w:rPr>
          <w:sz w:val="28"/>
          <w:szCs w:val="28"/>
        </w:rPr>
        <w:t>Αρνητικές προϋποθέσεις για το παραδεκτό της απονομής του διπλώ- ματος ευρεσιτεχνίας, είναι:</w:t>
      </w:r>
    </w:p>
    <w:p w:rsidR="00077709" w:rsidRPr="00077709" w:rsidRDefault="00077709" w:rsidP="00077709">
      <w:pPr>
        <w:rPr>
          <w:sz w:val="28"/>
          <w:szCs w:val="28"/>
        </w:rPr>
      </w:pPr>
      <w:r w:rsidRPr="00077709">
        <w:rPr>
          <w:sz w:val="28"/>
          <w:szCs w:val="28"/>
        </w:rPr>
        <w:t>α. η εφεύρεση να μην είναι αντίθετη στα χρηστά ήθη ή τη δημόσια τάξη, π.χ. δεν είναι δυνατόν να απονεμηθεί δίπλωμα ευρεσιτεχνίας σε μηχανή που κατασκευάζει πλαστά χαρτονομίσματα κ.λπ.,</w:t>
      </w:r>
    </w:p>
    <w:p w:rsidR="00077709" w:rsidRPr="00077709" w:rsidRDefault="00077709" w:rsidP="00077709">
      <w:pPr>
        <w:rPr>
          <w:sz w:val="28"/>
          <w:szCs w:val="28"/>
        </w:rPr>
      </w:pPr>
      <w:r w:rsidRPr="00077709">
        <w:rPr>
          <w:sz w:val="28"/>
          <w:szCs w:val="28"/>
        </w:rPr>
        <w:t xml:space="preserve"> </w:t>
      </w:r>
    </w:p>
    <w:p w:rsidR="00077709" w:rsidRPr="00077709" w:rsidRDefault="00077709" w:rsidP="00077709">
      <w:pPr>
        <w:rPr>
          <w:sz w:val="28"/>
          <w:szCs w:val="28"/>
        </w:rPr>
      </w:pPr>
      <w:r w:rsidRPr="00077709">
        <w:rPr>
          <w:sz w:val="28"/>
          <w:szCs w:val="28"/>
        </w:rPr>
        <w:t>β. να μην αφορά ποικιλίες φυτών ή είδη ζώων ή βιολογικές μεθόδους παραγωγής φυτών ή ζώων, εκτός από μικ</w:t>
      </w:r>
      <w:r w:rsidR="00180C43">
        <w:rPr>
          <w:sz w:val="28"/>
          <w:szCs w:val="28"/>
        </w:rPr>
        <w:t>ροβιολογικές μεθόδους και προϊ</w:t>
      </w:r>
      <w:r w:rsidRPr="00077709">
        <w:rPr>
          <w:sz w:val="28"/>
          <w:szCs w:val="28"/>
        </w:rPr>
        <w:t>όντα που παράγονται με αυτές τις μεθόδους,</w:t>
      </w:r>
    </w:p>
    <w:p w:rsidR="00077709" w:rsidRPr="00077709" w:rsidRDefault="00077709" w:rsidP="00077709">
      <w:pPr>
        <w:rPr>
          <w:sz w:val="28"/>
          <w:szCs w:val="28"/>
        </w:rPr>
      </w:pPr>
      <w:r w:rsidRPr="00077709">
        <w:rPr>
          <w:sz w:val="28"/>
          <w:szCs w:val="28"/>
        </w:rPr>
        <w:t>γ. να μην είναι ανακαλύψεις, επιστημονικές θεωρίες ή μαθηματικές μέ- θοδοι,</w:t>
      </w:r>
    </w:p>
    <w:p w:rsidR="00077709" w:rsidRPr="00077709" w:rsidRDefault="00077709" w:rsidP="00077709">
      <w:pPr>
        <w:rPr>
          <w:sz w:val="28"/>
          <w:szCs w:val="28"/>
        </w:rPr>
      </w:pPr>
      <w:r w:rsidRPr="00077709">
        <w:rPr>
          <w:sz w:val="28"/>
          <w:szCs w:val="28"/>
        </w:rPr>
        <w:lastRenderedPageBreak/>
        <w:t>δ. να μην είναι αισθητικές δημιουργίες,</w:t>
      </w:r>
    </w:p>
    <w:p w:rsidR="00077709" w:rsidRPr="00077709" w:rsidRDefault="00077709" w:rsidP="00077709">
      <w:pPr>
        <w:rPr>
          <w:sz w:val="28"/>
          <w:szCs w:val="28"/>
        </w:rPr>
      </w:pPr>
      <w:r w:rsidRPr="00077709">
        <w:rPr>
          <w:sz w:val="28"/>
          <w:szCs w:val="28"/>
        </w:rPr>
        <w:t>ε. να μην είναι σχέδια, κανόνες ή μέθοδοι για την άσκηση πνευματικών δραστηριοτήτων, για παιχνίδια και για</w:t>
      </w:r>
      <w:r w:rsidR="00180C43">
        <w:rPr>
          <w:sz w:val="28"/>
          <w:szCs w:val="28"/>
        </w:rPr>
        <w:t xml:space="preserve"> την άσκηση οικονομικών δραστη</w:t>
      </w:r>
      <w:r w:rsidRPr="00077709">
        <w:rPr>
          <w:sz w:val="28"/>
          <w:szCs w:val="28"/>
        </w:rPr>
        <w:t>ριοτήτων καθώς και για προγράμματα ηλεκτρονικών υπολογιστών,</w:t>
      </w:r>
    </w:p>
    <w:p w:rsidR="00077709" w:rsidRPr="00077709" w:rsidRDefault="00077709" w:rsidP="00077709">
      <w:pPr>
        <w:rPr>
          <w:sz w:val="28"/>
          <w:szCs w:val="28"/>
        </w:rPr>
      </w:pPr>
      <w:r w:rsidRPr="00077709">
        <w:rPr>
          <w:sz w:val="28"/>
          <w:szCs w:val="28"/>
        </w:rPr>
        <w:t>στ. να μην αφορά παρουσίαση πληροφοριών,</w:t>
      </w:r>
    </w:p>
    <w:p w:rsidR="00077709" w:rsidRPr="00077709" w:rsidRDefault="00077709" w:rsidP="00077709">
      <w:pPr>
        <w:rPr>
          <w:sz w:val="28"/>
          <w:szCs w:val="28"/>
        </w:rPr>
      </w:pPr>
      <w:r w:rsidRPr="00077709">
        <w:rPr>
          <w:sz w:val="28"/>
          <w:szCs w:val="28"/>
        </w:rPr>
        <w:t>ζ. να μην αφορά μέθοδο χειρουργικής και θεραπευτικής αγωγής του αν- θρώπινου σώματος ή του σώματος ζώων,</w:t>
      </w:r>
    </w:p>
    <w:p w:rsidR="00077709" w:rsidRPr="00077709" w:rsidRDefault="00077709" w:rsidP="00077709">
      <w:pPr>
        <w:rPr>
          <w:sz w:val="28"/>
          <w:szCs w:val="28"/>
        </w:rPr>
      </w:pPr>
      <w:r w:rsidRPr="00077709">
        <w:rPr>
          <w:sz w:val="28"/>
          <w:szCs w:val="28"/>
        </w:rPr>
        <w:t>η. να μην αφορά διαγνωστική μέθοδο που εφαρμόζεται στο ανθρώπινο σώμα ή στο σώμα ζώων.</w:t>
      </w:r>
    </w:p>
    <w:p w:rsidR="00077709" w:rsidRPr="00077709" w:rsidRDefault="00077709" w:rsidP="00077709">
      <w:pPr>
        <w:rPr>
          <w:sz w:val="28"/>
          <w:szCs w:val="28"/>
        </w:rPr>
      </w:pPr>
      <w:r w:rsidRPr="00077709">
        <w:rPr>
          <w:sz w:val="28"/>
          <w:szCs w:val="28"/>
        </w:rPr>
        <w:t>Οι περιπτώσεις γ, δ, ε και στ θεωρείται από το νόμο ότι δεν έχουν τα εν- νοιολογικά στοιχεία της εφεύρεσης και για το λόγο αυτό δεν είναι δυνατόν να απονεμηθεί σχετικό δίπλωμα ευρεσιτεχνίας.</w:t>
      </w:r>
    </w:p>
    <w:p w:rsidR="00077709" w:rsidRPr="00077709" w:rsidRDefault="00077709" w:rsidP="00077709">
      <w:pPr>
        <w:rPr>
          <w:sz w:val="28"/>
          <w:szCs w:val="28"/>
        </w:rPr>
      </w:pPr>
      <w:r w:rsidRPr="00077709">
        <w:rPr>
          <w:sz w:val="28"/>
          <w:szCs w:val="28"/>
        </w:rPr>
        <w:t>Οι περιπτώσεις ζ και η θεωρείται από το νόμο ότι δεν έχουν τη θετική προϋπόθεση να είναι επιδεκτικές βιομηχανικής εφαρμογής.</w:t>
      </w:r>
    </w:p>
    <w:p w:rsidR="00077709" w:rsidRPr="00077709" w:rsidRDefault="00077709" w:rsidP="00077709">
      <w:pPr>
        <w:rPr>
          <w:sz w:val="28"/>
          <w:szCs w:val="28"/>
        </w:rPr>
      </w:pPr>
      <w:r w:rsidRPr="00077709">
        <w:rPr>
          <w:sz w:val="28"/>
          <w:szCs w:val="28"/>
        </w:rPr>
        <w:t>Είναι όμως δυνατόν να απονεμηθεί δίπλωμα ευρεσιτεχνίας για ουσίες ή συνθέσεις που χρησιμοποιούνται κατ</w:t>
      </w:r>
      <w:r w:rsidR="00180C43">
        <w:rPr>
          <w:sz w:val="28"/>
          <w:szCs w:val="28"/>
        </w:rPr>
        <w:t>ά την εφαρμογή των παραπάνω με</w:t>
      </w:r>
      <w:r w:rsidRPr="00077709">
        <w:rPr>
          <w:sz w:val="28"/>
          <w:szCs w:val="28"/>
        </w:rPr>
        <w:t>θόδων, π.χ. δεν είναι δυνατόν να απονεμηθεί δίπλωμα ευρεσιτεχνίας για μια καρδιοχειρουργική μέθοδο, είναι όμ</w:t>
      </w:r>
      <w:r w:rsidR="00180C43">
        <w:rPr>
          <w:sz w:val="28"/>
          <w:szCs w:val="28"/>
        </w:rPr>
        <w:t>ως δυνατόν να απονεμηθεί δίπλω</w:t>
      </w:r>
      <w:r w:rsidRPr="00077709">
        <w:rPr>
          <w:sz w:val="28"/>
          <w:szCs w:val="28"/>
        </w:rPr>
        <w:t>μα ευρεσιτεχνίας για μια ουσία που χρησιμοποιείται κατά τη μέθοδο αυτή.</w:t>
      </w:r>
    </w:p>
    <w:p w:rsidR="00077709" w:rsidRPr="00180C43" w:rsidRDefault="00077709" w:rsidP="00077709">
      <w:pPr>
        <w:rPr>
          <w:b/>
          <w:sz w:val="28"/>
          <w:szCs w:val="28"/>
        </w:rPr>
      </w:pPr>
      <w:r w:rsidRPr="00180C43">
        <w:rPr>
          <w:b/>
          <w:sz w:val="28"/>
          <w:szCs w:val="28"/>
        </w:rPr>
        <w:t>Διαδικασία</w:t>
      </w:r>
    </w:p>
    <w:p w:rsidR="00077709" w:rsidRPr="00077709" w:rsidRDefault="00077709" w:rsidP="00077709">
      <w:pPr>
        <w:rPr>
          <w:sz w:val="28"/>
          <w:szCs w:val="28"/>
        </w:rPr>
      </w:pPr>
      <w:r w:rsidRPr="00077709">
        <w:rPr>
          <w:sz w:val="28"/>
          <w:szCs w:val="28"/>
        </w:rPr>
        <w:t>Ο εφευρέτης που θέλει να του απονεμηθεί δίπλωμα ευρεσιτεχνίας πρέ- πει να υποβάλει έγγραφη δήλωση με λεπτομερή και ακριβή περιγραφή της εφεύρεσης, καθώς και τις αναγκαίες επεξηγήσεις (σχέδια, εικόνες κ.λπ.) για κατανόηση της περιγραφής.</w:t>
      </w:r>
    </w:p>
    <w:p w:rsidR="00077709" w:rsidRPr="00077709" w:rsidRDefault="00077709" w:rsidP="00077709">
      <w:pPr>
        <w:rPr>
          <w:sz w:val="28"/>
          <w:szCs w:val="28"/>
        </w:rPr>
      </w:pPr>
      <w:r w:rsidRPr="00077709">
        <w:rPr>
          <w:sz w:val="28"/>
          <w:szCs w:val="28"/>
        </w:rPr>
        <w:t>Η δήλωση αυτή υποβάλλεται στην αρμόδια αρχή που είναι ο Οργανι- σμός Βιομηχανικής Ιδιοκτησίας (Ο.Β.Ι.).</w:t>
      </w:r>
    </w:p>
    <w:p w:rsidR="00077709" w:rsidRPr="00077709" w:rsidRDefault="00077709" w:rsidP="00077709">
      <w:pPr>
        <w:rPr>
          <w:sz w:val="28"/>
          <w:szCs w:val="28"/>
        </w:rPr>
      </w:pPr>
      <w:r w:rsidRPr="00077709">
        <w:rPr>
          <w:sz w:val="28"/>
          <w:szCs w:val="28"/>
        </w:rPr>
        <w:t xml:space="preserve">Ο Ο.Β.Ι. εξετάζει τη δήλωση και, αν συντρέχουν οι νόμιμες προϋποθέ- σεις, απονέμει με πράξη του το δίπλωμα ευρεσιτεχνίας στον εφευρέτη που έχει καταθέσει τη δήλωση. Το δίπλωμα ευρεσιτεχνίας καταχωρίζεται στο μητρώο διπλωμάτων ευρεσιτεχνίας που τηρείται </w:t>
      </w:r>
      <w:r w:rsidRPr="00077709">
        <w:rPr>
          <w:sz w:val="28"/>
          <w:szCs w:val="28"/>
        </w:rPr>
        <w:lastRenderedPageBreak/>
        <w:t>στον Ο.Β.Ι. και περίληψη του διπλώματος ευρεσιτεχνίας δημοσιεύεται στο Ειδικό Δελτίο Βιομηχανι- κής Ιδιοκτησίας.</w:t>
      </w:r>
    </w:p>
    <w:p w:rsidR="00077709" w:rsidRPr="00077709" w:rsidRDefault="00077709" w:rsidP="00077709">
      <w:pPr>
        <w:rPr>
          <w:sz w:val="28"/>
          <w:szCs w:val="28"/>
        </w:rPr>
      </w:pPr>
      <w:r w:rsidRPr="00077709">
        <w:rPr>
          <w:sz w:val="28"/>
          <w:szCs w:val="28"/>
        </w:rPr>
        <w:t xml:space="preserve"> </w:t>
      </w:r>
    </w:p>
    <w:p w:rsidR="00077709" w:rsidRPr="00077709" w:rsidRDefault="00077709" w:rsidP="00077709">
      <w:pPr>
        <w:rPr>
          <w:sz w:val="28"/>
          <w:szCs w:val="28"/>
        </w:rPr>
      </w:pPr>
      <w:r w:rsidRPr="00077709">
        <w:rPr>
          <w:sz w:val="28"/>
          <w:szCs w:val="28"/>
        </w:rPr>
        <w:t>Το δικαίωμα στο δίπλωμα ευρεσιτεχνίας προσπορίζει για το δικαιούχο του την αποκλειστικότητα στη χρησιμοποίηση και παραγωγική εκμετάλ- λευση της ευρεσιτεχνίας, στην οποία περιλαμβάνεται και η μεταβίβαση του δικαιώματος ή η παραχώρηση άδειας</w:t>
      </w:r>
      <w:r w:rsidR="00180C43">
        <w:rPr>
          <w:sz w:val="28"/>
          <w:szCs w:val="28"/>
        </w:rPr>
        <w:t xml:space="preserve"> εκμετάλλευσης της ευρεσιτεχνί</w:t>
      </w:r>
      <w:r w:rsidRPr="00077709">
        <w:rPr>
          <w:sz w:val="28"/>
          <w:szCs w:val="28"/>
        </w:rPr>
        <w:t>ας σε τρίτους.</w:t>
      </w:r>
    </w:p>
    <w:p w:rsidR="00077709" w:rsidRPr="00077709" w:rsidRDefault="00077709" w:rsidP="00077709">
      <w:pPr>
        <w:rPr>
          <w:sz w:val="28"/>
          <w:szCs w:val="28"/>
        </w:rPr>
      </w:pPr>
      <w:r w:rsidRPr="00077709">
        <w:rPr>
          <w:sz w:val="28"/>
          <w:szCs w:val="28"/>
        </w:rPr>
        <w:t>Η διάρκεια ισχύος του διπλώματος ευρεσιτεχνίας είναι είκοσι χρόνια και αρχίζει από την επόμενη της ημέρας κανονικής κατάθεσης της αίτησης για τη χορήγηση διπλώματος ευρεσιτεχνίας.</w:t>
      </w:r>
    </w:p>
    <w:p w:rsidR="00077709" w:rsidRPr="00077709" w:rsidRDefault="00077709" w:rsidP="00077709">
      <w:pPr>
        <w:rPr>
          <w:sz w:val="28"/>
          <w:szCs w:val="28"/>
        </w:rPr>
      </w:pPr>
      <w:r w:rsidRPr="00077709">
        <w:rPr>
          <w:sz w:val="28"/>
          <w:szCs w:val="28"/>
        </w:rPr>
        <w:t>Προστασία</w:t>
      </w:r>
    </w:p>
    <w:p w:rsidR="00077709" w:rsidRPr="00077709" w:rsidRDefault="00077709" w:rsidP="00077709">
      <w:pPr>
        <w:rPr>
          <w:sz w:val="28"/>
          <w:szCs w:val="28"/>
        </w:rPr>
      </w:pPr>
      <w:r w:rsidRPr="00077709">
        <w:rPr>
          <w:sz w:val="28"/>
          <w:szCs w:val="28"/>
        </w:rPr>
        <w:t>Η προστασία του δικαιούχου του διπλώματος ευρεσιτεχνίας κατά των προσώπων που προσβάλλουν το δικαίωμα αυτό είναι αστική και ποινική.</w:t>
      </w:r>
    </w:p>
    <w:p w:rsidR="00077709" w:rsidRPr="00077709" w:rsidRDefault="00077709" w:rsidP="00077709">
      <w:pPr>
        <w:rPr>
          <w:sz w:val="28"/>
          <w:szCs w:val="28"/>
        </w:rPr>
      </w:pPr>
      <w:r w:rsidRPr="00077709">
        <w:rPr>
          <w:sz w:val="28"/>
          <w:szCs w:val="28"/>
        </w:rPr>
        <w:t>Η αστική προστασία περιλαμβάνει την αξίωση του δικαιούχου, κατά των προσώπων που στο δίπλωμα ευρεσ</w:t>
      </w:r>
      <w:r w:rsidR="00180C43">
        <w:rPr>
          <w:sz w:val="28"/>
          <w:szCs w:val="28"/>
        </w:rPr>
        <w:t>ιτεχνίας προσβάλλουν το δικαίω</w:t>
      </w:r>
      <w:r w:rsidRPr="00077709">
        <w:rPr>
          <w:sz w:val="28"/>
          <w:szCs w:val="28"/>
        </w:rPr>
        <w:t>μα, για άρση της προσβολής αυτής και παράλειψή της στο μέλλον καθώς και για αποζημίωση.</w:t>
      </w:r>
    </w:p>
    <w:p w:rsidR="00077709" w:rsidRPr="00077709" w:rsidRDefault="00077709" w:rsidP="00077709">
      <w:pPr>
        <w:rPr>
          <w:sz w:val="28"/>
          <w:szCs w:val="28"/>
        </w:rPr>
      </w:pPr>
      <w:r w:rsidRPr="00077709">
        <w:rPr>
          <w:sz w:val="28"/>
          <w:szCs w:val="28"/>
        </w:rPr>
        <w:t>Με την ποινική προστασία του δικαιούχου η Πολιτεία τιμωρεί το δρά- στη της δόλιας χρησιμοποίησης της ευρεσ</w:t>
      </w:r>
      <w:r w:rsidR="00180C43">
        <w:rPr>
          <w:sz w:val="28"/>
          <w:szCs w:val="28"/>
        </w:rPr>
        <w:t>ιτεχνίας με φυλάκιση ή και χρη</w:t>
      </w:r>
      <w:r w:rsidRPr="00077709">
        <w:rPr>
          <w:sz w:val="28"/>
          <w:szCs w:val="28"/>
        </w:rPr>
        <w:t>ματική ποινή.</w:t>
      </w:r>
    </w:p>
    <w:p w:rsidR="00077709" w:rsidRPr="00077709" w:rsidRDefault="00077709" w:rsidP="00077709">
      <w:pPr>
        <w:rPr>
          <w:sz w:val="28"/>
          <w:szCs w:val="28"/>
        </w:rPr>
      </w:pPr>
    </w:p>
    <w:p w:rsidR="00077709" w:rsidRPr="00180C43" w:rsidRDefault="00077709" w:rsidP="00077709">
      <w:pPr>
        <w:rPr>
          <w:b/>
          <w:sz w:val="28"/>
          <w:szCs w:val="28"/>
        </w:rPr>
      </w:pPr>
      <w:r w:rsidRPr="00180C43">
        <w:rPr>
          <w:b/>
          <w:sz w:val="28"/>
          <w:szCs w:val="28"/>
        </w:rPr>
        <w:t>4.</w:t>
      </w:r>
      <w:r w:rsidRPr="00180C43">
        <w:rPr>
          <w:b/>
          <w:sz w:val="28"/>
          <w:szCs w:val="28"/>
        </w:rPr>
        <w:tab/>
        <w:t>ΑΝΤΑΓΩΝΙΣΜΟΣ</w:t>
      </w:r>
    </w:p>
    <w:p w:rsidR="00077709" w:rsidRPr="00077709" w:rsidRDefault="00077709" w:rsidP="00077709">
      <w:pPr>
        <w:rPr>
          <w:sz w:val="28"/>
          <w:szCs w:val="28"/>
        </w:rPr>
      </w:pPr>
      <w:r w:rsidRPr="00077709">
        <w:rPr>
          <w:sz w:val="28"/>
          <w:szCs w:val="28"/>
        </w:rPr>
        <w:t>Εισαγωγή</w:t>
      </w:r>
    </w:p>
    <w:p w:rsidR="00077709" w:rsidRPr="00077709" w:rsidRDefault="00077709" w:rsidP="00077709">
      <w:pPr>
        <w:rPr>
          <w:sz w:val="28"/>
          <w:szCs w:val="28"/>
        </w:rPr>
      </w:pPr>
      <w:r w:rsidRPr="00077709">
        <w:rPr>
          <w:sz w:val="28"/>
          <w:szCs w:val="28"/>
        </w:rPr>
        <w:t>Ο ανταγωνισμός είναι φαινόμενο που παρατηρείται σε πολλούς τομείς της ανθρώπινης δραστηριότητας, π.χ. στον οικονομικό, πολιτικό, αθλη- τικό, καλλιτεχνικό κ.λπ., και υποδηλώνει την προσπάθεια προσώπων με δραστηριότητα σε έναν τομέα να προσεγγίσουν περισσότε</w:t>
      </w:r>
      <w:r w:rsidR="00180C43">
        <w:rPr>
          <w:sz w:val="28"/>
          <w:szCs w:val="28"/>
        </w:rPr>
        <w:t>ρο τον επιδιω</w:t>
      </w:r>
      <w:r w:rsidRPr="00077709">
        <w:rPr>
          <w:sz w:val="28"/>
          <w:szCs w:val="28"/>
        </w:rPr>
        <w:t>κόμενο σκοπό τους, ώστε το αποτέλεσμ</w:t>
      </w:r>
      <w:r w:rsidR="00180C43">
        <w:rPr>
          <w:sz w:val="28"/>
          <w:szCs w:val="28"/>
        </w:rPr>
        <w:t>α της δραστηριότητάς τους να εί</w:t>
      </w:r>
      <w:r w:rsidRPr="00077709">
        <w:rPr>
          <w:sz w:val="28"/>
          <w:szCs w:val="28"/>
        </w:rPr>
        <w:t>ναι καλύτερο από των άλλων προσώπων του ίδιου τομέα.</w:t>
      </w:r>
    </w:p>
    <w:p w:rsidR="00077709" w:rsidRPr="00077709" w:rsidRDefault="00077709" w:rsidP="00077709">
      <w:pPr>
        <w:rPr>
          <w:sz w:val="28"/>
          <w:szCs w:val="28"/>
        </w:rPr>
      </w:pPr>
      <w:r w:rsidRPr="00077709">
        <w:rPr>
          <w:sz w:val="28"/>
          <w:szCs w:val="28"/>
        </w:rPr>
        <w:lastRenderedPageBreak/>
        <w:t xml:space="preserve">Έτσι, π.χ. ο αθλητής Α ανταγωνίζεται τους συναθλητές του, του ίδιου αθλήματος, με την έννοια ότι επιδιώκει να επιτύχει καλύτερη επίδοση από αυτούς, ο καλλιτέχνης Β ανταγωνίζεται </w:t>
      </w:r>
      <w:r w:rsidR="00180C43">
        <w:rPr>
          <w:sz w:val="28"/>
          <w:szCs w:val="28"/>
        </w:rPr>
        <w:t>τους ομότεχνούς του, με την έν</w:t>
      </w:r>
      <w:r w:rsidRPr="00077709">
        <w:rPr>
          <w:sz w:val="28"/>
          <w:szCs w:val="28"/>
        </w:rPr>
        <w:t>νοια ότι επιδιώκει να έχει την προτίμη</w:t>
      </w:r>
      <w:r w:rsidR="00180C43">
        <w:rPr>
          <w:sz w:val="28"/>
          <w:szCs w:val="28"/>
        </w:rPr>
        <w:t>ση μεγαλύτερου μέρους του «κοι</w:t>
      </w:r>
      <w:r w:rsidRPr="00077709">
        <w:rPr>
          <w:sz w:val="28"/>
          <w:szCs w:val="28"/>
        </w:rPr>
        <w:t>νού» κ.λπ.</w:t>
      </w:r>
    </w:p>
    <w:p w:rsidR="00077709" w:rsidRPr="00077709" w:rsidRDefault="00077709" w:rsidP="00077709">
      <w:pPr>
        <w:rPr>
          <w:sz w:val="28"/>
          <w:szCs w:val="28"/>
        </w:rPr>
      </w:pPr>
      <w:r w:rsidRPr="00077709">
        <w:rPr>
          <w:sz w:val="28"/>
          <w:szCs w:val="28"/>
        </w:rPr>
        <w:t>Στον οικονομικό τομέα, που μας ενδιαφέρει εδώ, ο ανταγωνισμός συνί- σταται στην προσπάθεια των εμπόρων</w:t>
      </w:r>
      <w:r w:rsidR="00180C43">
        <w:rPr>
          <w:sz w:val="28"/>
          <w:szCs w:val="28"/>
        </w:rPr>
        <w:t xml:space="preserve"> να προσελκύσουν και να συγκρα</w:t>
      </w:r>
      <w:r w:rsidRPr="00077709">
        <w:rPr>
          <w:sz w:val="28"/>
          <w:szCs w:val="28"/>
        </w:rPr>
        <w:t>τήσουν όσο το δυνατόν μεγαλύτερη πελατεία εις βάρος άλλων εμπόρων.</w:t>
      </w:r>
    </w:p>
    <w:p w:rsidR="00077709" w:rsidRPr="00077709" w:rsidRDefault="00077709" w:rsidP="00077709">
      <w:pPr>
        <w:rPr>
          <w:sz w:val="28"/>
          <w:szCs w:val="28"/>
        </w:rPr>
      </w:pPr>
      <w:r w:rsidRPr="00077709">
        <w:rPr>
          <w:sz w:val="28"/>
          <w:szCs w:val="28"/>
        </w:rPr>
        <w:t xml:space="preserve"> </w:t>
      </w:r>
    </w:p>
    <w:p w:rsidR="00077709" w:rsidRPr="00077709" w:rsidRDefault="00077709" w:rsidP="00077709">
      <w:pPr>
        <w:rPr>
          <w:sz w:val="28"/>
          <w:szCs w:val="28"/>
        </w:rPr>
      </w:pPr>
      <w:r w:rsidRPr="00077709">
        <w:rPr>
          <w:sz w:val="28"/>
          <w:szCs w:val="28"/>
        </w:rPr>
        <w:t>Ο οικονομικός ανταγωνισμός, εφόσον διεξάγεται σε επιτρεπτά επίπε- δα, όχι μόνον δε βλάπτει, αλλά αντίθετα ωφελεί το καταναλωτικό κοινό, διότι συντελεί στην κανονική διαμόρφωση των τιμών των προϊόντων.</w:t>
      </w:r>
    </w:p>
    <w:p w:rsidR="00077709" w:rsidRPr="00077709" w:rsidRDefault="00077709" w:rsidP="00077709">
      <w:pPr>
        <w:rPr>
          <w:sz w:val="28"/>
          <w:szCs w:val="28"/>
        </w:rPr>
      </w:pPr>
      <w:r w:rsidRPr="00077709">
        <w:rPr>
          <w:sz w:val="28"/>
          <w:szCs w:val="28"/>
        </w:rPr>
        <w:t>Η προϋπόθεση «εφόσον διεξάγεται σε επιτρεπτά επίπεδα» που τέθηκε πιο πάνω, σημαίνει ότι πρέπει να οριοθετείται το πεδίο μέσα στο οποίο ο ανταγωνισμός είναι επιτρεπτός και διαμορφώνεται ελεύθερα (ελεύθερος ανταγωνισμός), ώστε η υπέρβαση των ο</w:t>
      </w:r>
      <w:r w:rsidR="00180C43">
        <w:rPr>
          <w:sz w:val="28"/>
          <w:szCs w:val="28"/>
        </w:rPr>
        <w:t>ρίων αυτών να συνιστά ανταγωνι</w:t>
      </w:r>
      <w:r w:rsidRPr="00077709">
        <w:rPr>
          <w:sz w:val="28"/>
          <w:szCs w:val="28"/>
        </w:rPr>
        <w:t>σμό που απαγορεύεται (αθέμιτος ανταγωνισμός).</w:t>
      </w:r>
    </w:p>
    <w:p w:rsidR="00077709" w:rsidRPr="00180C43" w:rsidRDefault="00077709" w:rsidP="00077709">
      <w:pPr>
        <w:rPr>
          <w:b/>
          <w:sz w:val="28"/>
          <w:szCs w:val="28"/>
        </w:rPr>
      </w:pPr>
      <w:r w:rsidRPr="00180C43">
        <w:rPr>
          <w:b/>
          <w:sz w:val="28"/>
          <w:szCs w:val="28"/>
        </w:rPr>
        <w:t>Αθέμιτος ανταγωνισμός</w:t>
      </w:r>
    </w:p>
    <w:p w:rsidR="00077709" w:rsidRPr="00077709" w:rsidRDefault="00077709" w:rsidP="00077709">
      <w:pPr>
        <w:rPr>
          <w:sz w:val="28"/>
          <w:szCs w:val="28"/>
        </w:rPr>
      </w:pPr>
      <w:r w:rsidRPr="00077709">
        <w:rPr>
          <w:sz w:val="28"/>
          <w:szCs w:val="28"/>
        </w:rPr>
        <w:t>Ο σκληρός ανταγωνισμός που επικρατεί στον οικονομικό τομέα, στα πλαίσια της ελεύθερης συναλλακτικής οικονομ</w:t>
      </w:r>
      <w:r w:rsidR="00180C43">
        <w:rPr>
          <w:sz w:val="28"/>
          <w:szCs w:val="28"/>
        </w:rPr>
        <w:t>ίας, υποχρεώνει πολλές φο</w:t>
      </w:r>
      <w:r w:rsidRPr="00077709">
        <w:rPr>
          <w:sz w:val="28"/>
          <w:szCs w:val="28"/>
        </w:rPr>
        <w:t>ρές τους εμπόρους να επιδιώκουν τη δημ</w:t>
      </w:r>
      <w:r w:rsidR="00180C43">
        <w:rPr>
          <w:sz w:val="28"/>
          <w:szCs w:val="28"/>
        </w:rPr>
        <w:t>ιουργία και διατήρηση της πελα</w:t>
      </w:r>
      <w:r w:rsidRPr="00077709">
        <w:rPr>
          <w:sz w:val="28"/>
          <w:szCs w:val="28"/>
        </w:rPr>
        <w:t>τείας τους εις βάρος άλλων εμπόρων χρησιμοποιώντας αθέμιτες μεθόδους. Ο νόμος δε δίνει ορισμό του αθέμιτου ανταγωνισμού, αλλά καθορίζει τα όρια πέρα από τα οποία ο ανταγωνισμός γίνεται αθέμιτος, εισάγοντας μια γενική απαγορευτική διάταξη και ορισμένες άλλες ειδικές απαγορευτικές</w:t>
      </w:r>
    </w:p>
    <w:p w:rsidR="00077709" w:rsidRPr="00077709" w:rsidRDefault="00077709" w:rsidP="00077709">
      <w:pPr>
        <w:rPr>
          <w:sz w:val="28"/>
          <w:szCs w:val="28"/>
        </w:rPr>
      </w:pPr>
      <w:r w:rsidRPr="00077709">
        <w:rPr>
          <w:sz w:val="28"/>
          <w:szCs w:val="28"/>
        </w:rPr>
        <w:t>διατάξεις.</w:t>
      </w:r>
    </w:p>
    <w:p w:rsidR="00077709" w:rsidRPr="00180C43" w:rsidRDefault="00077709" w:rsidP="00077709">
      <w:pPr>
        <w:rPr>
          <w:i/>
          <w:sz w:val="28"/>
          <w:szCs w:val="28"/>
          <w:u w:val="single"/>
        </w:rPr>
      </w:pPr>
      <w:r w:rsidRPr="00180C43">
        <w:rPr>
          <w:i/>
          <w:sz w:val="28"/>
          <w:szCs w:val="28"/>
          <w:u w:val="single"/>
        </w:rPr>
        <w:t>Γενική απαγορευτική διάταξη</w:t>
      </w:r>
    </w:p>
    <w:p w:rsidR="00077709" w:rsidRPr="00077709" w:rsidRDefault="00077709" w:rsidP="00077709">
      <w:pPr>
        <w:rPr>
          <w:sz w:val="28"/>
          <w:szCs w:val="28"/>
        </w:rPr>
      </w:pPr>
      <w:r w:rsidRPr="00077709">
        <w:rPr>
          <w:sz w:val="28"/>
          <w:szCs w:val="28"/>
        </w:rPr>
        <w:t>Κατά τη διάταξη αυτή απαγορεύεται στις εμπορικές, βιομηχανικές ή γε- ωργικές συναλλαγές κάθε πράξη που γίνεται με σκοπό ανταγωνισμού και είναι αντίθετη στα χρηστά ήθη.</w:t>
      </w:r>
    </w:p>
    <w:p w:rsidR="00077709" w:rsidRPr="00077709" w:rsidRDefault="00077709" w:rsidP="00077709">
      <w:pPr>
        <w:rPr>
          <w:sz w:val="28"/>
          <w:szCs w:val="28"/>
        </w:rPr>
      </w:pPr>
      <w:r w:rsidRPr="00077709">
        <w:rPr>
          <w:sz w:val="28"/>
          <w:szCs w:val="28"/>
        </w:rPr>
        <w:lastRenderedPageBreak/>
        <w:t>Προϋποθέσεις για την εφαρμογή αυτής της διάταξης είναι οι ακόλου- θες:</w:t>
      </w:r>
    </w:p>
    <w:p w:rsidR="00077709" w:rsidRPr="00077709" w:rsidRDefault="00077709" w:rsidP="00077709">
      <w:pPr>
        <w:rPr>
          <w:sz w:val="28"/>
          <w:szCs w:val="28"/>
        </w:rPr>
      </w:pPr>
      <w:r w:rsidRPr="00077709">
        <w:rPr>
          <w:sz w:val="28"/>
          <w:szCs w:val="28"/>
        </w:rPr>
        <w:t>α. Η πράξη, που μπορεί να είναι ενέργεια ή παράλειψη, να γίνεται με σκοπό ανταγωνισμού, ανεξαρτήτως του τρόπου με τον οποίο γίνεται. Η πράξη αυτή είναι δυνατόν να γίνεται και από τρίτον, π.χ. ο Α ενεργεί πράξη κατά του Β με σκοπό τον ανταγωνισμό υπέρ του Γ.</w:t>
      </w:r>
    </w:p>
    <w:p w:rsidR="00077709" w:rsidRPr="00077709" w:rsidRDefault="00077709" w:rsidP="00077709">
      <w:pPr>
        <w:rPr>
          <w:sz w:val="28"/>
          <w:szCs w:val="28"/>
        </w:rPr>
      </w:pPr>
      <w:r w:rsidRPr="00077709">
        <w:rPr>
          <w:sz w:val="28"/>
          <w:szCs w:val="28"/>
        </w:rPr>
        <w:t>β. Η πράξη που έγινε με σκοπό ανταγωνισμού να αναφέρεται στον το- μέα εμπορικών, βιομηχανικών και γεωργικών συναλλαγών.</w:t>
      </w:r>
    </w:p>
    <w:p w:rsidR="00077709" w:rsidRPr="00077709" w:rsidRDefault="00077709" w:rsidP="00077709">
      <w:pPr>
        <w:rPr>
          <w:sz w:val="28"/>
          <w:szCs w:val="28"/>
        </w:rPr>
      </w:pPr>
      <w:r w:rsidRPr="00077709">
        <w:rPr>
          <w:sz w:val="28"/>
          <w:szCs w:val="28"/>
        </w:rPr>
        <w:t>Τούτο σημαίνει ότι το δίκαιο του αθέμιτου ανταγωνισμού εφαρμόζεται μόνο στις συγκεκριμένες συναλλαγές κα</w:t>
      </w:r>
      <w:r w:rsidR="00180C43">
        <w:rPr>
          <w:sz w:val="28"/>
          <w:szCs w:val="28"/>
        </w:rPr>
        <w:t>ι όχι σε συναλλαγές άλλων επαγ</w:t>
      </w:r>
      <w:r w:rsidRPr="00077709">
        <w:rPr>
          <w:sz w:val="28"/>
          <w:szCs w:val="28"/>
        </w:rPr>
        <w:t>γελματιών, π.χ. δικηγόρων, γιατρών, συγγραφέων, καλλιτεχνών κ.λπ.</w:t>
      </w:r>
    </w:p>
    <w:p w:rsidR="00077709" w:rsidRPr="00077709" w:rsidRDefault="00077709" w:rsidP="00077709">
      <w:pPr>
        <w:rPr>
          <w:sz w:val="28"/>
          <w:szCs w:val="28"/>
        </w:rPr>
      </w:pPr>
      <w:r w:rsidRPr="00077709">
        <w:rPr>
          <w:sz w:val="28"/>
          <w:szCs w:val="28"/>
        </w:rPr>
        <w:t>Σε περίπτωση αθέμιτης πράξης στους τομείς αυτούς παρέχεται προ- στασία όχι από το δίκαιο του αθέμιτου α</w:t>
      </w:r>
      <w:r w:rsidR="00180C43">
        <w:rPr>
          <w:sz w:val="28"/>
          <w:szCs w:val="28"/>
        </w:rPr>
        <w:t>νταγωνισμού αλλά από τις διατά</w:t>
      </w:r>
      <w:r w:rsidRPr="00077709">
        <w:rPr>
          <w:sz w:val="28"/>
          <w:szCs w:val="28"/>
        </w:rPr>
        <w:t>ξεις του αστικού δικαίου.</w:t>
      </w:r>
    </w:p>
    <w:p w:rsidR="00077709" w:rsidRPr="00077709" w:rsidRDefault="00077709" w:rsidP="00077709">
      <w:pPr>
        <w:rPr>
          <w:sz w:val="28"/>
          <w:szCs w:val="28"/>
        </w:rPr>
      </w:pPr>
      <w:r w:rsidRPr="00077709">
        <w:rPr>
          <w:sz w:val="28"/>
          <w:szCs w:val="28"/>
        </w:rPr>
        <w:t xml:space="preserve"> </w:t>
      </w:r>
    </w:p>
    <w:p w:rsidR="00077709" w:rsidRPr="00077709" w:rsidRDefault="00077709" w:rsidP="00077709">
      <w:pPr>
        <w:rPr>
          <w:sz w:val="28"/>
          <w:szCs w:val="28"/>
        </w:rPr>
      </w:pPr>
      <w:r w:rsidRPr="00077709">
        <w:rPr>
          <w:sz w:val="28"/>
          <w:szCs w:val="28"/>
        </w:rPr>
        <w:t>γ. Η πράξη να είναι αντίθετη στα χρηστά ήθη. «Χρηστά ήθη» είναι οι κανόνες κοινωνικής ηθικής, δηλαδή οι αντιλήψεις που έχει διαμορφώσει η κοινωνία για το ηθικό και το ανήθικο.</w:t>
      </w:r>
    </w:p>
    <w:p w:rsidR="00077709" w:rsidRPr="00077709" w:rsidRDefault="00077709" w:rsidP="00077709">
      <w:pPr>
        <w:rPr>
          <w:sz w:val="28"/>
          <w:szCs w:val="28"/>
        </w:rPr>
      </w:pPr>
      <w:r w:rsidRPr="00077709">
        <w:rPr>
          <w:sz w:val="28"/>
          <w:szCs w:val="28"/>
        </w:rPr>
        <w:t>Περιπτώσεις που μπορούν να υπαχθούν στη γενική απαγορευτική διάταξη είναι η χορήγηση δώρων δυσανάλογης αξίας, π.χ. ο έμπορος Α με κάθε ψυγείο αξίας 100.000 δρχ. που πωλεί δίνει δώρο στον πελάτη μια τηλεόραση αξίας</w:t>
      </w:r>
    </w:p>
    <w:p w:rsidR="00077709" w:rsidRPr="00077709" w:rsidRDefault="00077709" w:rsidP="00077709">
      <w:pPr>
        <w:rPr>
          <w:sz w:val="28"/>
          <w:szCs w:val="28"/>
        </w:rPr>
      </w:pPr>
      <w:r w:rsidRPr="00077709">
        <w:rPr>
          <w:sz w:val="28"/>
          <w:szCs w:val="28"/>
        </w:rPr>
        <w:t>60.00</w:t>
      </w:r>
      <w:r w:rsidRPr="00077709">
        <w:rPr>
          <w:sz w:val="28"/>
          <w:szCs w:val="28"/>
        </w:rPr>
        <w:tab/>
        <w:t>δρχ., η υποτίμηση με σκοπό τον εκτοπισμό άλλου εμπόρου από την αγορά, π.χ. ο έμπορος Β μειώνει υπερβολικά τις τιμές των προϊόντων του με σκοπό να εκτοπίσει από την αγορά τον αντα</w:t>
      </w:r>
      <w:r w:rsidR="00180C43">
        <w:rPr>
          <w:sz w:val="28"/>
          <w:szCs w:val="28"/>
        </w:rPr>
        <w:t>γωνιστή του έμπορο, οι συμβατι</w:t>
      </w:r>
      <w:r w:rsidRPr="00077709">
        <w:rPr>
          <w:sz w:val="28"/>
          <w:szCs w:val="28"/>
        </w:rPr>
        <w:t>κές παραβάσεις, π.χ. ο έμπορος Ζ συμφωνεί με</w:t>
      </w:r>
      <w:r w:rsidR="00180C43">
        <w:rPr>
          <w:sz w:val="28"/>
          <w:szCs w:val="28"/>
        </w:rPr>
        <w:t xml:space="preserve"> τον έμπορο Η να είναι αποκλει</w:t>
      </w:r>
      <w:r w:rsidRPr="00077709">
        <w:rPr>
          <w:sz w:val="28"/>
          <w:szCs w:val="28"/>
        </w:rPr>
        <w:t>στικός αντιπρόσωπος των προϊόντων του στην πόλη X, όμως ο Ζ αναθέτει την πώληση των ίδιων προϊόντων και στον έμπορο Θ της ίδιας πόλης.</w:t>
      </w:r>
    </w:p>
    <w:p w:rsidR="00077709" w:rsidRPr="00180C43" w:rsidRDefault="00077709" w:rsidP="00077709">
      <w:pPr>
        <w:rPr>
          <w:b/>
          <w:sz w:val="28"/>
          <w:szCs w:val="28"/>
        </w:rPr>
      </w:pPr>
      <w:r w:rsidRPr="00180C43">
        <w:rPr>
          <w:b/>
          <w:sz w:val="28"/>
          <w:szCs w:val="28"/>
        </w:rPr>
        <w:t>Ειδικές απαγορευτικές διατάξεις</w:t>
      </w:r>
    </w:p>
    <w:p w:rsidR="00077709" w:rsidRPr="00077709" w:rsidRDefault="00077709" w:rsidP="00077709">
      <w:pPr>
        <w:rPr>
          <w:sz w:val="28"/>
          <w:szCs w:val="28"/>
        </w:rPr>
      </w:pPr>
      <w:r w:rsidRPr="00077709">
        <w:rPr>
          <w:sz w:val="28"/>
          <w:szCs w:val="28"/>
        </w:rPr>
        <w:t>Οι ειδικές απαγορευτικές διατάξεις του αθέμιτου ανταγωνισμού διακρί- νονται ως εξής:</w:t>
      </w:r>
    </w:p>
    <w:p w:rsidR="00077709" w:rsidRPr="00077709" w:rsidRDefault="00077709" w:rsidP="00077709">
      <w:pPr>
        <w:rPr>
          <w:sz w:val="28"/>
          <w:szCs w:val="28"/>
        </w:rPr>
      </w:pPr>
      <w:r w:rsidRPr="00077709">
        <w:rPr>
          <w:sz w:val="28"/>
          <w:szCs w:val="28"/>
        </w:rPr>
        <w:lastRenderedPageBreak/>
        <w:t>α. Πράξεις που στρέφονται εναντίον όλων των ανταγωνιστών:</w:t>
      </w:r>
    </w:p>
    <w:p w:rsidR="00077709" w:rsidRPr="00077709" w:rsidRDefault="00077709" w:rsidP="00077709">
      <w:pPr>
        <w:rPr>
          <w:sz w:val="28"/>
          <w:szCs w:val="28"/>
        </w:rPr>
      </w:pPr>
      <w:r w:rsidRPr="00077709">
        <w:rPr>
          <w:sz w:val="28"/>
          <w:szCs w:val="28"/>
        </w:rPr>
        <w:t>Ψευδής διαφήμιση, δηλαδή ανακοινώσεις που γίνονται δημόσια και σε ευρύ κύκλο προσώπων και είναι ικανές</w:t>
      </w:r>
      <w:r w:rsidR="00180C43">
        <w:rPr>
          <w:sz w:val="28"/>
          <w:szCs w:val="28"/>
        </w:rPr>
        <w:t xml:space="preserve"> να προκαλέσουν εντύπωση ευνοϊ</w:t>
      </w:r>
      <w:r w:rsidRPr="00077709">
        <w:rPr>
          <w:sz w:val="28"/>
          <w:szCs w:val="28"/>
        </w:rPr>
        <w:t>κής προσφοράς.</w:t>
      </w:r>
    </w:p>
    <w:p w:rsidR="00077709" w:rsidRPr="00077709" w:rsidRDefault="00077709" w:rsidP="00077709">
      <w:pPr>
        <w:rPr>
          <w:sz w:val="28"/>
          <w:szCs w:val="28"/>
        </w:rPr>
      </w:pPr>
      <w:r w:rsidRPr="00077709">
        <w:rPr>
          <w:sz w:val="28"/>
          <w:szCs w:val="28"/>
        </w:rPr>
        <w:t>Η ψευδής διαφήμιση μπορεί να αναφέρεται στην ποιότητα των προϊό- ντων, π.χ. διαφημίζονται δερμάτινα, ενώ είναι πλαστικά, στην προέλευση, π.χ. γαλλικό άρωμα ενώ δεν είναι, στον τρ</w:t>
      </w:r>
      <w:r w:rsidR="00180C43">
        <w:rPr>
          <w:sz w:val="28"/>
          <w:szCs w:val="28"/>
        </w:rPr>
        <w:t>όπο κατασκευής, π.χ. χειροποίη</w:t>
      </w:r>
      <w:r w:rsidRPr="00077709">
        <w:rPr>
          <w:sz w:val="28"/>
          <w:szCs w:val="28"/>
        </w:rPr>
        <w:t xml:space="preserve">τα ενώ είναι μηχανοποίητα, στην τιμολόγηση π.χ. οι αναγραφόμενες στον κατάλογο τιμές είναι μικρότερες από τις πραγματικές, στον τρόπο ή την πηγή προμήθειας, π.χ. προϊόντα που προέρχονται από κατάσχεση, ενώ αυτό δεν είναι αλήθεια, στην αιτία ή τον </w:t>
      </w:r>
      <w:r w:rsidR="00180C43">
        <w:rPr>
          <w:sz w:val="28"/>
          <w:szCs w:val="28"/>
        </w:rPr>
        <w:t>σκοπό της πώλησης, π.χ. «ξεπού</w:t>
      </w:r>
      <w:r w:rsidRPr="00077709">
        <w:rPr>
          <w:sz w:val="28"/>
          <w:szCs w:val="28"/>
        </w:rPr>
        <w:t>λημα» λόγω έξωσης, ενώ τούτο δεν είναι αλήθεια.</w:t>
      </w:r>
    </w:p>
    <w:p w:rsidR="00077709" w:rsidRPr="00077709" w:rsidRDefault="00077709" w:rsidP="00077709">
      <w:pPr>
        <w:rPr>
          <w:sz w:val="28"/>
          <w:szCs w:val="28"/>
        </w:rPr>
      </w:pPr>
      <w:r w:rsidRPr="00077709">
        <w:rPr>
          <w:sz w:val="28"/>
          <w:szCs w:val="28"/>
        </w:rPr>
        <w:t>Ανακοινώσεις που γίνονται δημόσια και σε ευρύ κύκλο προσώπων ότι εκποιούνται εμπορεύματα που προέρχονται από πτώχευση, ενώ τούτο δεν είναι αλήθεια.</w:t>
      </w:r>
    </w:p>
    <w:p w:rsidR="00077709" w:rsidRPr="00077709" w:rsidRDefault="00077709" w:rsidP="00077709">
      <w:pPr>
        <w:rPr>
          <w:sz w:val="28"/>
          <w:szCs w:val="28"/>
        </w:rPr>
      </w:pPr>
      <w:r w:rsidRPr="00077709">
        <w:rPr>
          <w:sz w:val="28"/>
          <w:szCs w:val="28"/>
        </w:rPr>
        <w:t>Αναγγελία σε κοινό ότι εκποιούνται εμπορεύματα λόγω διαλύσεως του καταστήματος, ενώ τούτο δεν είναι αλήθε</w:t>
      </w:r>
      <w:r w:rsidR="00180C43">
        <w:rPr>
          <w:sz w:val="28"/>
          <w:szCs w:val="28"/>
        </w:rPr>
        <w:t>ια. Σχετική αναγγελία επιτρέπε</w:t>
      </w:r>
      <w:r w:rsidRPr="00077709">
        <w:rPr>
          <w:sz w:val="28"/>
          <w:szCs w:val="28"/>
        </w:rPr>
        <w:t>ται μόνο με άδεια που παρέχεται με απόφαση του δικαστηρίου.</w:t>
      </w:r>
    </w:p>
    <w:p w:rsidR="00077709" w:rsidRPr="00077709" w:rsidRDefault="00077709" w:rsidP="00077709">
      <w:pPr>
        <w:rPr>
          <w:sz w:val="28"/>
          <w:szCs w:val="28"/>
        </w:rPr>
      </w:pPr>
    </w:p>
    <w:p w:rsidR="00077709" w:rsidRPr="00077709" w:rsidRDefault="00077709" w:rsidP="00077709">
      <w:pPr>
        <w:rPr>
          <w:sz w:val="28"/>
          <w:szCs w:val="28"/>
        </w:rPr>
      </w:pPr>
      <w:r w:rsidRPr="00077709">
        <w:rPr>
          <w:sz w:val="28"/>
          <w:szCs w:val="28"/>
        </w:rPr>
        <w:t>β. Πράξεις που στρέφονται εναντίον συγκεκριμένων ανταγωνιστών:</w:t>
      </w:r>
    </w:p>
    <w:p w:rsidR="00077709" w:rsidRPr="00077709" w:rsidRDefault="00077709" w:rsidP="00077709">
      <w:pPr>
        <w:rPr>
          <w:sz w:val="28"/>
          <w:szCs w:val="28"/>
        </w:rPr>
      </w:pPr>
      <w:r w:rsidRPr="00077709">
        <w:rPr>
          <w:sz w:val="28"/>
          <w:szCs w:val="28"/>
        </w:rPr>
        <w:t>Δυσφήμιση που γίνεται από ανταγωνιστή με σκοπό τον ανταγωνισμό,</w:t>
      </w:r>
    </w:p>
    <w:p w:rsidR="00077709" w:rsidRPr="00077709" w:rsidRDefault="00077709" w:rsidP="00077709">
      <w:pPr>
        <w:rPr>
          <w:sz w:val="28"/>
          <w:szCs w:val="28"/>
        </w:rPr>
      </w:pPr>
      <w:r w:rsidRPr="00077709">
        <w:rPr>
          <w:sz w:val="28"/>
          <w:szCs w:val="28"/>
        </w:rPr>
        <w:t>εφόσον συντρέχουν οι ακόλουθες προϋποθέσεις:</w:t>
      </w:r>
    </w:p>
    <w:p w:rsidR="00077709" w:rsidRPr="00077709" w:rsidRDefault="00077709" w:rsidP="00077709">
      <w:pPr>
        <w:rPr>
          <w:sz w:val="28"/>
          <w:szCs w:val="28"/>
        </w:rPr>
      </w:pPr>
      <w:r w:rsidRPr="00077709">
        <w:rPr>
          <w:sz w:val="28"/>
          <w:szCs w:val="28"/>
        </w:rPr>
        <w:t>α) Να πρόκειται για ισχυρισμούς ή διαδόσεις που αφορούν την εργασία ή επιχείρηση του εμπόρου, το πρόσωπο του ιδιοκτήτη ή του διευθυντή, τα εμπορεύματα ή τις βιομηχανικές εργασίες του εμπόρου.</w:t>
      </w:r>
    </w:p>
    <w:p w:rsidR="00077709" w:rsidRPr="00077709" w:rsidRDefault="00077709" w:rsidP="00077709">
      <w:pPr>
        <w:rPr>
          <w:sz w:val="28"/>
          <w:szCs w:val="28"/>
        </w:rPr>
      </w:pPr>
      <w:r w:rsidRPr="00077709">
        <w:rPr>
          <w:sz w:val="28"/>
          <w:szCs w:val="28"/>
        </w:rPr>
        <w:t>β) Οι ισχυρισμοί ή οι διαδόσεις αυτές να μπορούν να βλάψουν τις εργα- σίες της επιχείρησης ή την εμπορική της πίστη.</w:t>
      </w:r>
    </w:p>
    <w:p w:rsidR="00077709" w:rsidRPr="00077709" w:rsidRDefault="00077709" w:rsidP="00077709">
      <w:pPr>
        <w:rPr>
          <w:sz w:val="28"/>
          <w:szCs w:val="28"/>
        </w:rPr>
      </w:pPr>
      <w:r w:rsidRPr="00077709">
        <w:rPr>
          <w:sz w:val="28"/>
          <w:szCs w:val="28"/>
        </w:rPr>
        <w:t>γ) Οι ισχυρισμοί ή οι διαδόσεις αυτές να μην αληθεύουν και η απόδειξη της αναλήθειας να μπορεί να αποδειχθεί εύκολα.</w:t>
      </w:r>
    </w:p>
    <w:p w:rsidR="00077709" w:rsidRPr="00077709" w:rsidRDefault="00077709" w:rsidP="00077709">
      <w:pPr>
        <w:rPr>
          <w:sz w:val="28"/>
          <w:szCs w:val="28"/>
        </w:rPr>
      </w:pPr>
      <w:r w:rsidRPr="00077709">
        <w:rPr>
          <w:sz w:val="28"/>
          <w:szCs w:val="28"/>
        </w:rPr>
        <w:lastRenderedPageBreak/>
        <w:t>Χρήση από έμπορο ξένου και νόμιμα χρησιμοποιούμενου από άλλον έμπορο ονόματος ή εμπορικής επωνυμίας ή ιδιαίτερου χαρακτηριστικού γνωρίσματος καταστήματα ή βιομηχανικής επιχείρησης ή εντύπου κατά τρόπο που μπορεί να προκαλέσει σύγχυση στο καταναλωτικό κοινό.</w:t>
      </w:r>
    </w:p>
    <w:p w:rsidR="00077709" w:rsidRPr="00077709" w:rsidRDefault="00077709" w:rsidP="00077709">
      <w:pPr>
        <w:rPr>
          <w:sz w:val="28"/>
          <w:szCs w:val="28"/>
        </w:rPr>
      </w:pPr>
      <w:r w:rsidRPr="00077709">
        <w:rPr>
          <w:sz w:val="28"/>
          <w:szCs w:val="28"/>
        </w:rPr>
        <w:t>Κοινολόγηση σε τρίτους απορρήτων του καταστήματος ή της επιχεί- ρησης του εμπόρου, που γίνεται από εργαζόμενο με σκοπό ανταγωνισμού ή με πρόθεση να τον βλάψει, π.χ. υπάλληλος του εμπόρου Α παραδίδει στον ανταγωνιστή έμπορο Β, το πελατολόγιο του Α με σκοπό να βλάψει τον Α.</w:t>
      </w:r>
    </w:p>
    <w:p w:rsidR="00077709" w:rsidRPr="00180C43" w:rsidRDefault="00077709" w:rsidP="00077709">
      <w:pPr>
        <w:rPr>
          <w:b/>
          <w:sz w:val="28"/>
          <w:szCs w:val="28"/>
        </w:rPr>
      </w:pPr>
      <w:r w:rsidRPr="00180C43">
        <w:rPr>
          <w:b/>
          <w:sz w:val="28"/>
          <w:szCs w:val="28"/>
        </w:rPr>
        <w:t>Προστασία</w:t>
      </w:r>
    </w:p>
    <w:p w:rsidR="00077709" w:rsidRPr="00077709" w:rsidRDefault="00077709" w:rsidP="00077709">
      <w:pPr>
        <w:rPr>
          <w:sz w:val="28"/>
          <w:szCs w:val="28"/>
        </w:rPr>
      </w:pPr>
      <w:r w:rsidRPr="00077709">
        <w:rPr>
          <w:sz w:val="28"/>
          <w:szCs w:val="28"/>
        </w:rPr>
        <w:t>Ο νόμος παρέχει προστασία στον έμπορο που θίγεται από την εναντίον του άσκηση αθέμιτου ανταγωνισμού.</w:t>
      </w:r>
    </w:p>
    <w:p w:rsidR="00077709" w:rsidRPr="00077709" w:rsidRDefault="00077709" w:rsidP="00077709">
      <w:pPr>
        <w:rPr>
          <w:sz w:val="28"/>
          <w:szCs w:val="28"/>
        </w:rPr>
      </w:pPr>
      <w:r w:rsidRPr="00077709">
        <w:rPr>
          <w:sz w:val="28"/>
          <w:szCs w:val="28"/>
        </w:rPr>
        <w:t>Η παρεχόμενη προστασία είναι αστική και ποινική.</w:t>
      </w:r>
    </w:p>
    <w:p w:rsidR="00077709" w:rsidRPr="00077709" w:rsidRDefault="00077709" w:rsidP="00077709">
      <w:pPr>
        <w:rPr>
          <w:sz w:val="28"/>
          <w:szCs w:val="28"/>
        </w:rPr>
      </w:pPr>
      <w:r w:rsidRPr="00077709">
        <w:rPr>
          <w:sz w:val="28"/>
          <w:szCs w:val="28"/>
        </w:rPr>
        <w:t>Η αστική προστασία περιλαμβάνει την αξίωση του εμπόρου για παύση των πράξεων αθέμιτου ανταγωνισμού και την παράλειψή τους στο μέλλον, καθώς και αξίωση για αποζημίωση για την αποκατάσταση της ζημίας που υπέστη ο έμπορος από τις πράξεις αθέμιτου ανταγωνισμού.</w:t>
      </w:r>
    </w:p>
    <w:p w:rsidR="00077709" w:rsidRPr="00077709" w:rsidRDefault="00077709" w:rsidP="00077709">
      <w:pPr>
        <w:rPr>
          <w:sz w:val="28"/>
          <w:szCs w:val="28"/>
        </w:rPr>
      </w:pPr>
      <w:r w:rsidRPr="00077709">
        <w:rPr>
          <w:sz w:val="28"/>
          <w:szCs w:val="28"/>
        </w:rPr>
        <w:t>Η ποινική προστασία συνίσταται στην τιμωρία του εμπόρου που ασκεί πράξεις αθέμιτου ανταγωνισμού, που περιλαμβάνονται</w:t>
      </w:r>
      <w:r w:rsidR="00180C43">
        <w:rPr>
          <w:sz w:val="28"/>
          <w:szCs w:val="28"/>
        </w:rPr>
        <w:t xml:space="preserve"> στις ειδικές απα</w:t>
      </w:r>
      <w:r w:rsidRPr="00077709">
        <w:rPr>
          <w:sz w:val="28"/>
          <w:szCs w:val="28"/>
        </w:rPr>
        <w:t>γορευτικές διατάξεις, με φυλάκιση ή και με χρηματική ποινή.</w:t>
      </w:r>
    </w:p>
    <w:p w:rsidR="00077709" w:rsidRPr="00077709" w:rsidRDefault="00077709" w:rsidP="00077709">
      <w:pPr>
        <w:rPr>
          <w:sz w:val="28"/>
          <w:szCs w:val="28"/>
        </w:rPr>
      </w:pPr>
      <w:r w:rsidRPr="00077709">
        <w:rPr>
          <w:sz w:val="28"/>
          <w:szCs w:val="28"/>
        </w:rPr>
        <w:t>Ελεύθερος ανταγωνισμός</w:t>
      </w:r>
    </w:p>
    <w:p w:rsidR="00077709" w:rsidRPr="00077709" w:rsidRDefault="00077709" w:rsidP="00077709">
      <w:pPr>
        <w:rPr>
          <w:sz w:val="28"/>
          <w:szCs w:val="28"/>
        </w:rPr>
      </w:pPr>
      <w:r w:rsidRPr="00077709">
        <w:rPr>
          <w:sz w:val="28"/>
          <w:szCs w:val="28"/>
        </w:rPr>
        <w:t>Είναι γνωστό από τα διδάγματα της οικονομικής επιστήμης ότι στο πλαίσιο της ελεύθερης συναλλακτικής οικονομίας, ο ανταγωνισμός των επιχειρήσεων διαμορφώνεται ελεύθερα με βάση τους κανόνες της αγοράς. Υπάρχουν όμως περιπτώσεις που ορι</w:t>
      </w:r>
      <w:r w:rsidR="00180C43">
        <w:rPr>
          <w:sz w:val="28"/>
          <w:szCs w:val="28"/>
        </w:rPr>
        <w:t>σμένες ενέργειες μεγάλων κυρί</w:t>
      </w:r>
      <w:r w:rsidRPr="00077709">
        <w:rPr>
          <w:sz w:val="28"/>
          <w:szCs w:val="28"/>
        </w:rPr>
        <w:t>ως επιχειρήσεων μπορεί να οδηγήσ</w:t>
      </w:r>
      <w:r w:rsidR="00180C43">
        <w:rPr>
          <w:sz w:val="28"/>
          <w:szCs w:val="28"/>
        </w:rPr>
        <w:t xml:space="preserve">ουν σε νόθευση του ανταγωνισμού </w:t>
      </w:r>
      <w:r w:rsidRPr="00077709">
        <w:rPr>
          <w:sz w:val="28"/>
          <w:szCs w:val="28"/>
        </w:rPr>
        <w:t>και να περιορίσουν την ελευθερία ανταγωνισμού σε άλλες επιχειρήσεις.</w:t>
      </w:r>
    </w:p>
    <w:p w:rsidR="00077709" w:rsidRPr="00077709" w:rsidRDefault="00077709" w:rsidP="00077709">
      <w:pPr>
        <w:rPr>
          <w:sz w:val="28"/>
          <w:szCs w:val="28"/>
        </w:rPr>
      </w:pPr>
      <w:r w:rsidRPr="00077709">
        <w:rPr>
          <w:sz w:val="28"/>
          <w:szCs w:val="28"/>
        </w:rPr>
        <w:t xml:space="preserve"> </w:t>
      </w:r>
    </w:p>
    <w:p w:rsidR="00077709" w:rsidRPr="00077709" w:rsidRDefault="00077709" w:rsidP="00077709">
      <w:pPr>
        <w:rPr>
          <w:sz w:val="28"/>
          <w:szCs w:val="28"/>
        </w:rPr>
      </w:pPr>
      <w:r w:rsidRPr="00077709">
        <w:rPr>
          <w:sz w:val="28"/>
          <w:szCs w:val="28"/>
        </w:rPr>
        <w:t>Για την εξασφάλιση συνθηκών ελεύθερου ανταγωνισμού στην αγορά η Πολιτεία παρεμβαίνει και θεσπίζει διατά</w:t>
      </w:r>
      <w:r w:rsidR="00180C43">
        <w:rPr>
          <w:sz w:val="28"/>
          <w:szCs w:val="28"/>
        </w:rPr>
        <w:t>ξεις που προστατεύουν τον ελεύ</w:t>
      </w:r>
      <w:r w:rsidRPr="00077709">
        <w:rPr>
          <w:sz w:val="28"/>
          <w:szCs w:val="28"/>
        </w:rPr>
        <w:t xml:space="preserve">θερο ανταγωνισμό. Η προστασία του ελεύθερου ανταγωνισμού όχι </w:t>
      </w:r>
      <w:r w:rsidRPr="00077709">
        <w:rPr>
          <w:sz w:val="28"/>
          <w:szCs w:val="28"/>
        </w:rPr>
        <w:lastRenderedPageBreak/>
        <w:t>μόνον είναι αναγκαία για τις επιχειρήσεις που βλάπτονται από ενέργειες άλλων επιχειρήσεων ή παρακωλύονται στην άσκηση ελεύθερου ανταγωνισμού, αλλά και επωφελής για το καταναλωτικό κ</w:t>
      </w:r>
      <w:r w:rsidR="00180C43">
        <w:rPr>
          <w:sz w:val="28"/>
          <w:szCs w:val="28"/>
        </w:rPr>
        <w:t>οινό, διότι ο ελεύθερος ανταγω</w:t>
      </w:r>
      <w:r w:rsidRPr="00077709">
        <w:rPr>
          <w:sz w:val="28"/>
          <w:szCs w:val="28"/>
        </w:rPr>
        <w:t>νισμός διαμορφώνει κανονικές τιμές των προϊόντων στην αγορά.</w:t>
      </w:r>
    </w:p>
    <w:p w:rsidR="00077709" w:rsidRPr="00077709" w:rsidRDefault="00077709" w:rsidP="00077709">
      <w:pPr>
        <w:rPr>
          <w:sz w:val="28"/>
          <w:szCs w:val="28"/>
        </w:rPr>
      </w:pPr>
      <w:r w:rsidRPr="00077709">
        <w:rPr>
          <w:sz w:val="28"/>
          <w:szCs w:val="28"/>
        </w:rPr>
        <w:t>Ο νόμος, στα πλαίσια της προστασίας του ελεύθερου ανταγωνισμού, απαγορεύει τις ακόλουθες πράξεις:</w:t>
      </w:r>
    </w:p>
    <w:p w:rsidR="00077709" w:rsidRPr="00077709" w:rsidRDefault="00077709" w:rsidP="00077709">
      <w:pPr>
        <w:rPr>
          <w:sz w:val="28"/>
          <w:szCs w:val="28"/>
        </w:rPr>
      </w:pPr>
      <w:r w:rsidRPr="00077709">
        <w:rPr>
          <w:sz w:val="28"/>
          <w:szCs w:val="28"/>
        </w:rPr>
        <w:t>•</w:t>
      </w:r>
      <w:r w:rsidRPr="00077709">
        <w:rPr>
          <w:sz w:val="28"/>
          <w:szCs w:val="28"/>
        </w:rPr>
        <w:tab/>
        <w:t>τις συμφωνίες μεταξύ επιχειρήσεων, τι</w:t>
      </w:r>
      <w:r w:rsidR="00905496">
        <w:rPr>
          <w:sz w:val="28"/>
          <w:szCs w:val="28"/>
        </w:rPr>
        <w:t>ς αποφάσεις ενώσεων επιχειρήσε</w:t>
      </w:r>
      <w:r w:rsidRPr="00077709">
        <w:rPr>
          <w:sz w:val="28"/>
          <w:szCs w:val="28"/>
        </w:rPr>
        <w:t>ων και οποιαδήποτε εναρμονισμένη πρακτική επιχειρήσεων που έχουν ως αντικείμενο ή αποτέλεσμα την παρακώλυση, τον περιορισμό ή τη νόθευση του ανταγωνισμού, όπως π.χ. η απόφασ</w:t>
      </w:r>
      <w:r w:rsidR="00905496">
        <w:rPr>
          <w:sz w:val="28"/>
          <w:szCs w:val="28"/>
        </w:rPr>
        <w:t>η του συλλόγου εμπόρων για ενι</w:t>
      </w:r>
      <w:r w:rsidRPr="00077709">
        <w:rPr>
          <w:sz w:val="28"/>
          <w:szCs w:val="28"/>
        </w:rPr>
        <w:t>αία τιμή ή για αύξηση της τιμής πώλησ</w:t>
      </w:r>
      <w:r w:rsidR="00905496">
        <w:rPr>
          <w:sz w:val="28"/>
          <w:szCs w:val="28"/>
        </w:rPr>
        <w:t>ης των προϊόντων τους, η συμφω</w:t>
      </w:r>
      <w:r w:rsidRPr="00077709">
        <w:rPr>
          <w:sz w:val="28"/>
          <w:szCs w:val="28"/>
        </w:rPr>
        <w:t>νία μεταξύ επιχειρήσεων για άρνηση αγοράς συγκεκριμένων προϊόντων, η συμφωνία επιχειρήσεων για έλεγχο της παραγωγής προϊόντων κ.λπ.,</w:t>
      </w:r>
    </w:p>
    <w:p w:rsidR="00077709" w:rsidRPr="00077709" w:rsidRDefault="00077709" w:rsidP="00077709">
      <w:pPr>
        <w:rPr>
          <w:sz w:val="28"/>
          <w:szCs w:val="28"/>
        </w:rPr>
      </w:pPr>
      <w:r w:rsidRPr="00077709">
        <w:rPr>
          <w:sz w:val="28"/>
          <w:szCs w:val="28"/>
        </w:rPr>
        <w:t>•</w:t>
      </w:r>
      <w:r w:rsidRPr="00077709">
        <w:rPr>
          <w:sz w:val="28"/>
          <w:szCs w:val="28"/>
        </w:rPr>
        <w:tab/>
        <w:t xml:space="preserve">την καταχρηστική εκμετάλλευση της </w:t>
      </w:r>
      <w:r w:rsidR="00905496">
        <w:rPr>
          <w:sz w:val="28"/>
          <w:szCs w:val="28"/>
        </w:rPr>
        <w:t>δεσπόζουσας θέσης μιας ή περισ</w:t>
      </w:r>
      <w:r w:rsidRPr="00077709">
        <w:rPr>
          <w:sz w:val="28"/>
          <w:szCs w:val="28"/>
        </w:rPr>
        <w:t>σοτέρων επιχειρήσεων στην αγορά, π.χ. η επιχείρηση Α, που ελέγχει το 60% του συνόλου των πωλήσεων σ</w:t>
      </w:r>
      <w:r w:rsidR="00905496">
        <w:rPr>
          <w:sz w:val="28"/>
          <w:szCs w:val="28"/>
        </w:rPr>
        <w:t>υγκεκριμένου προϊόντος στην Ελ</w:t>
      </w:r>
      <w:r w:rsidRPr="00077709">
        <w:rPr>
          <w:sz w:val="28"/>
          <w:szCs w:val="28"/>
        </w:rPr>
        <w:t>λάδα, εξαναγκάζει έμμεσα τις άλλες επιχειρήσεις που πωλούν το ίδιο προϊόν να διαμορφώνουν την τιμή πώλησης του προϊόντος σε επίπεδα που την ωφελούν,</w:t>
      </w:r>
    </w:p>
    <w:p w:rsidR="00077709" w:rsidRPr="00077709" w:rsidRDefault="00077709" w:rsidP="00077709">
      <w:pPr>
        <w:rPr>
          <w:sz w:val="28"/>
          <w:szCs w:val="28"/>
        </w:rPr>
      </w:pPr>
      <w:r w:rsidRPr="00077709">
        <w:rPr>
          <w:sz w:val="28"/>
          <w:szCs w:val="28"/>
        </w:rPr>
        <w:t>•</w:t>
      </w:r>
      <w:r w:rsidRPr="00077709">
        <w:rPr>
          <w:sz w:val="28"/>
          <w:szCs w:val="28"/>
        </w:rPr>
        <w:tab/>
        <w:t>την καταχρηστική εκμετάλλευση από μία ή περισσότερες επιχειρήσεις της σχέσης οικονομικής εξάρτησης στην οποία βρίσκεται προς αυτή  ή αυτές μια επιχείρηση που κατέχει θέση πελάτη ή προμηθευτή της, ακόμη και ως προς ένα ορισμένο είδος προϊόντων ή υπηρεσιών, και δε διαθέτει ισοδύναμη εναλλακτική λύση, π.χ. ο έμπορος Α, μοναδικός αντιπρόσωπος για πολλά χρόνια της επιχείρησης Β στο νομό Ν, αξιώνει από τη Β προμήθεια 40% αντί της μέχρι τώρα 15% στην τιμή αγοράς των προϊόντων και η Β δεν μπορεί να βρει άλλον έμπορο στον ίδιο νομό, ώστε να εξασφαλίσει ίδιες πωλήσεις,</w:t>
      </w:r>
    </w:p>
    <w:p w:rsidR="00077709" w:rsidRPr="00077709" w:rsidRDefault="00077709" w:rsidP="00077709">
      <w:pPr>
        <w:rPr>
          <w:sz w:val="28"/>
          <w:szCs w:val="28"/>
        </w:rPr>
      </w:pPr>
      <w:r w:rsidRPr="00077709">
        <w:rPr>
          <w:sz w:val="28"/>
          <w:szCs w:val="28"/>
        </w:rPr>
        <w:t>•</w:t>
      </w:r>
      <w:r w:rsidRPr="00077709">
        <w:rPr>
          <w:sz w:val="28"/>
          <w:szCs w:val="28"/>
        </w:rPr>
        <w:tab/>
        <w:t xml:space="preserve">τη συγκέντρωση επιχειρήσεων, η οποία μπορεί, κατά την κρίση της Επιτροπής Ανταγωνισμού (βλ. πιο κάτω), να περιορίσει σημαντικά τον ανταγωνισμό στην εθνική αγορά ή σε </w:t>
      </w:r>
      <w:r w:rsidR="00905496">
        <w:rPr>
          <w:sz w:val="28"/>
          <w:szCs w:val="28"/>
        </w:rPr>
        <w:t>σημαντικό τμήμα της με τη δημι</w:t>
      </w:r>
      <w:r w:rsidRPr="00077709">
        <w:rPr>
          <w:sz w:val="28"/>
          <w:szCs w:val="28"/>
        </w:rPr>
        <w:t>ουργία ή ενίσχυση δεσπόζουσας θέσης.</w:t>
      </w:r>
    </w:p>
    <w:p w:rsidR="00077709" w:rsidRPr="00077709" w:rsidRDefault="00077709" w:rsidP="00077709">
      <w:pPr>
        <w:rPr>
          <w:sz w:val="28"/>
          <w:szCs w:val="28"/>
        </w:rPr>
      </w:pPr>
      <w:r w:rsidRPr="00077709">
        <w:rPr>
          <w:sz w:val="28"/>
          <w:szCs w:val="28"/>
        </w:rPr>
        <w:lastRenderedPageBreak/>
        <w:t>Συγκέντρωση επιχειρήσεων μπορεί να γ</w:t>
      </w:r>
      <w:r w:rsidR="00905496">
        <w:rPr>
          <w:sz w:val="28"/>
          <w:szCs w:val="28"/>
        </w:rPr>
        <w:t>ίνει με συγχώνευση δύο ή περισ</w:t>
      </w:r>
      <w:r w:rsidRPr="00077709">
        <w:rPr>
          <w:sz w:val="28"/>
          <w:szCs w:val="28"/>
        </w:rPr>
        <w:t>σότερων ανεξάρτητων επιχειρήσεων ή με την απόκτ</w:t>
      </w:r>
      <w:r w:rsidR="00905496">
        <w:rPr>
          <w:sz w:val="28"/>
          <w:szCs w:val="28"/>
        </w:rPr>
        <w:t>ηση ελέγχου μιας επι</w:t>
      </w:r>
      <w:r w:rsidRPr="00077709">
        <w:rPr>
          <w:sz w:val="28"/>
          <w:szCs w:val="28"/>
        </w:rPr>
        <w:t>χείρησης από μια άλλη κ.λπ.</w:t>
      </w:r>
    </w:p>
    <w:p w:rsidR="00077709" w:rsidRPr="00077709" w:rsidRDefault="00077709" w:rsidP="00077709">
      <w:pPr>
        <w:rPr>
          <w:sz w:val="28"/>
          <w:szCs w:val="28"/>
        </w:rPr>
      </w:pPr>
      <w:r w:rsidRPr="00077709">
        <w:rPr>
          <w:sz w:val="28"/>
          <w:szCs w:val="28"/>
        </w:rPr>
        <w:t xml:space="preserve"> </w:t>
      </w:r>
    </w:p>
    <w:p w:rsidR="00077709" w:rsidRPr="00077709" w:rsidRDefault="00077709" w:rsidP="00077709">
      <w:pPr>
        <w:rPr>
          <w:sz w:val="28"/>
          <w:szCs w:val="28"/>
        </w:rPr>
      </w:pPr>
      <w:r w:rsidRPr="00077709">
        <w:rPr>
          <w:sz w:val="28"/>
          <w:szCs w:val="28"/>
        </w:rPr>
        <w:t>Η συγκέντρωση επιχειρήσεων απαγορεύεται μόνο με απόφαση της Επι- τροπής Ανταγωνισμού και μόνον εφόσον συντρέχουν οι προϋποθέσεις που αναφέρονται πιο πάνω.</w:t>
      </w:r>
    </w:p>
    <w:p w:rsidR="00077709" w:rsidRPr="00077709" w:rsidRDefault="00077709" w:rsidP="00077709">
      <w:pPr>
        <w:rPr>
          <w:sz w:val="28"/>
          <w:szCs w:val="28"/>
        </w:rPr>
      </w:pPr>
      <w:r w:rsidRPr="00077709">
        <w:rPr>
          <w:sz w:val="28"/>
          <w:szCs w:val="28"/>
        </w:rPr>
        <w:t>Επιτροπή Ανταγωνισμού</w:t>
      </w:r>
    </w:p>
    <w:p w:rsidR="00077709" w:rsidRPr="00077709" w:rsidRDefault="00077709" w:rsidP="00077709">
      <w:pPr>
        <w:rPr>
          <w:sz w:val="28"/>
          <w:szCs w:val="28"/>
        </w:rPr>
      </w:pPr>
      <w:r w:rsidRPr="00077709">
        <w:rPr>
          <w:sz w:val="28"/>
          <w:szCs w:val="28"/>
        </w:rPr>
        <w:t>Για την εφαρμογή της νομοθεσίας για την προστασία του ελεύθερου ανταγωνισμού το κράτος έχει συστήσει ανεξάρτητη διοικητική αρχή με το όνομα «Επιτροπή Ανταγωνισμού», η οποία έχει διοικητική λειτουργία και εποπτεύεται από το Υπουργείο Ανάπτυξης.</w:t>
      </w:r>
    </w:p>
    <w:p w:rsidR="00077709" w:rsidRPr="00077709" w:rsidRDefault="00077709" w:rsidP="00077709">
      <w:pPr>
        <w:rPr>
          <w:sz w:val="28"/>
          <w:szCs w:val="28"/>
        </w:rPr>
      </w:pPr>
      <w:r w:rsidRPr="00077709">
        <w:rPr>
          <w:sz w:val="28"/>
          <w:szCs w:val="28"/>
        </w:rPr>
        <w:t>Η Επιτροπή Ανταγωνισμού έχει ως αρμοδιότητα την τήρηση των δια- τάξεων της προστασίας του ελεύθερου ανταγωνισμού και, συγκεκριμένα, αποφασίζει αν υφίσταται παράβασ</w:t>
      </w:r>
      <w:r w:rsidR="00905496">
        <w:rPr>
          <w:sz w:val="28"/>
          <w:szCs w:val="28"/>
        </w:rPr>
        <w:t>η των απαγορεύσεων που αναφέρο</w:t>
      </w:r>
      <w:bookmarkStart w:id="0" w:name="_GoBack"/>
      <w:bookmarkEnd w:id="0"/>
      <w:r w:rsidRPr="00077709">
        <w:rPr>
          <w:sz w:val="28"/>
          <w:szCs w:val="28"/>
        </w:rPr>
        <w:t>νται πιο πάνω.</w:t>
      </w:r>
    </w:p>
    <w:p w:rsidR="00077709" w:rsidRPr="00077709" w:rsidRDefault="00077709" w:rsidP="00077709">
      <w:pPr>
        <w:rPr>
          <w:sz w:val="28"/>
          <w:szCs w:val="28"/>
        </w:rPr>
      </w:pPr>
      <w:r w:rsidRPr="00077709">
        <w:rPr>
          <w:sz w:val="28"/>
          <w:szCs w:val="28"/>
        </w:rPr>
        <w:t>Επίσης, στην αρμοδιότητα της Επιτροπής Ανταγωνισμού περιλαμβάνε- ται ο έλεγχος για τη συγκέντρωση των επιχειρήσεων (βλ. πιο πάνω).</w:t>
      </w:r>
    </w:p>
    <w:p w:rsidR="00077709" w:rsidRPr="00077709" w:rsidRDefault="00077709" w:rsidP="00077709">
      <w:pPr>
        <w:rPr>
          <w:sz w:val="28"/>
          <w:szCs w:val="28"/>
        </w:rPr>
      </w:pPr>
      <w:r w:rsidRPr="00077709">
        <w:rPr>
          <w:sz w:val="28"/>
          <w:szCs w:val="28"/>
        </w:rPr>
        <w:t>Η παράβαση των απαγορευτικών διατάξεων καθιστά τις αποφάσεις, πράξεις κ.λπ. άκυρες και, αν η παράβαση αυτή έχει προκαλέσει ζημιά σε εμπόρους, υπάρχει αξίωση για αποζημίωση.</w:t>
      </w:r>
    </w:p>
    <w:p w:rsidR="00077709" w:rsidRPr="00077709" w:rsidRDefault="00077709" w:rsidP="00077709">
      <w:pPr>
        <w:rPr>
          <w:sz w:val="28"/>
          <w:szCs w:val="28"/>
        </w:rPr>
      </w:pPr>
      <w:r w:rsidRPr="00077709">
        <w:rPr>
          <w:sz w:val="28"/>
          <w:szCs w:val="28"/>
        </w:rPr>
        <w:t>Προβλέπονται ακόμη πρόστιμα, χρηματικές ποινές και άλλες κυρώσεις που επιβάλλονται με απόφαση της Επιτροπής Ανταγωνισμού.</w:t>
      </w:r>
    </w:p>
    <w:p w:rsidR="00E80D61" w:rsidRDefault="00905496"/>
    <w:sectPr w:rsidR="00E80D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193"/>
    <w:rsid w:val="00077653"/>
    <w:rsid w:val="00077709"/>
    <w:rsid w:val="00180C43"/>
    <w:rsid w:val="00264193"/>
    <w:rsid w:val="00905496"/>
    <w:rsid w:val="00B81D5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476C6F-3005-4CA2-BBA1-E18C467CD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23</Pages>
  <Words>6156</Words>
  <Characters>33248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dc:creator>
  <cp:keywords/>
  <dc:description/>
  <cp:lastModifiedBy>Katerina</cp:lastModifiedBy>
  <cp:revision>2</cp:revision>
  <dcterms:created xsi:type="dcterms:W3CDTF">2021-01-14T12:34:00Z</dcterms:created>
  <dcterms:modified xsi:type="dcterms:W3CDTF">2021-01-14T12:56:00Z</dcterms:modified>
</cp:coreProperties>
</file>