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EF2" w:rsidRPr="009178AA" w:rsidRDefault="004B3EF2" w:rsidP="004B3EF2">
      <w:pPr>
        <w:pStyle w:val="1"/>
        <w:ind w:left="720"/>
        <w:rPr>
          <w:rFonts w:ascii="Garamond" w:hAnsi="Garamond"/>
          <w:b/>
          <w:sz w:val="24"/>
          <w:szCs w:val="24"/>
          <w:lang w:val="en-US"/>
        </w:rPr>
      </w:pPr>
      <w:bookmarkStart w:id="0" w:name="_Toc41466999"/>
      <w:r w:rsidRPr="009178AA">
        <w:rPr>
          <w:rFonts w:ascii="Garamond" w:hAnsi="Garamond"/>
          <w:b/>
          <w:sz w:val="24"/>
          <w:szCs w:val="24"/>
        </w:rPr>
        <w:t>Ναυτιλία μικρών αποστάσεων</w:t>
      </w:r>
      <w:bookmarkEnd w:id="0"/>
    </w:p>
    <w:p w:rsidR="004B3EF2" w:rsidRPr="009178AA" w:rsidRDefault="004B3EF2" w:rsidP="004B3EF2">
      <w:pPr>
        <w:rPr>
          <w:rFonts w:ascii="Garamond" w:hAnsi="Garamond"/>
          <w:b/>
          <w:sz w:val="24"/>
          <w:szCs w:val="24"/>
        </w:rPr>
      </w:pPr>
    </w:p>
    <w:p w:rsidR="004B3EF2" w:rsidRPr="009178AA" w:rsidRDefault="004B3EF2" w:rsidP="004B3EF2">
      <w:pPr>
        <w:rPr>
          <w:rFonts w:ascii="Garamond" w:hAnsi="Garamond"/>
          <w:b/>
          <w:sz w:val="24"/>
          <w:szCs w:val="24"/>
        </w:rPr>
      </w:pPr>
    </w:p>
    <w:p w:rsidR="004B3EF2" w:rsidRPr="009178AA" w:rsidRDefault="004B3EF2" w:rsidP="004B3EF2">
      <w:pPr>
        <w:pStyle w:val="a3"/>
        <w:rPr>
          <w:rFonts w:ascii="Garamond" w:hAnsi="Garamond"/>
          <w:b/>
          <w:sz w:val="24"/>
          <w:szCs w:val="24"/>
          <w:lang w:val="en-US"/>
        </w:rPr>
      </w:pPr>
      <w:r w:rsidRPr="009178AA">
        <w:rPr>
          <w:rFonts w:ascii="Garamond" w:hAnsi="Garamond"/>
          <w:b/>
          <w:noProof/>
          <w:sz w:val="24"/>
          <w:szCs w:val="24"/>
          <w:lang w:eastAsia="el-GR"/>
        </w:rPr>
        <w:drawing>
          <wp:inline distT="0" distB="0" distL="0" distR="0">
            <wp:extent cx="5274310" cy="3581099"/>
            <wp:effectExtent l="19050" t="0" r="2540" b="0"/>
            <wp:docPr id="238" name="Εικόνα 2" descr="C:\Users\nonis\Desktop\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nis\Desktop\Capture1.PNG"/>
                    <pic:cNvPicPr>
                      <a:picLocks noChangeAspect="1" noChangeArrowheads="1"/>
                    </pic:cNvPicPr>
                  </pic:nvPicPr>
                  <pic:blipFill>
                    <a:blip r:embed="rId5" cstate="print"/>
                    <a:srcRect/>
                    <a:stretch>
                      <a:fillRect/>
                    </a:stretch>
                  </pic:blipFill>
                  <pic:spPr bwMode="auto">
                    <a:xfrm>
                      <a:off x="0" y="0"/>
                      <a:ext cx="5274310" cy="3581099"/>
                    </a:xfrm>
                    <a:prstGeom prst="rect">
                      <a:avLst/>
                    </a:prstGeom>
                    <a:noFill/>
                    <a:ln w="9525">
                      <a:noFill/>
                      <a:miter lim="800000"/>
                      <a:headEnd/>
                      <a:tailEnd/>
                    </a:ln>
                  </pic:spPr>
                </pic:pic>
              </a:graphicData>
            </a:graphic>
          </wp:inline>
        </w:drawing>
      </w:r>
    </w:p>
    <w:p w:rsidR="004B3EF2" w:rsidRPr="009178AA" w:rsidRDefault="004B3EF2" w:rsidP="004B3EF2">
      <w:pPr>
        <w:pStyle w:val="a3"/>
        <w:rPr>
          <w:rFonts w:ascii="Garamond" w:hAnsi="Garamond"/>
          <w:b/>
          <w:sz w:val="24"/>
          <w:szCs w:val="24"/>
          <w:lang w:val="en-US"/>
        </w:rPr>
      </w:pPr>
    </w:p>
    <w:p w:rsidR="004B3EF2" w:rsidRPr="009178AA" w:rsidRDefault="004B3EF2" w:rsidP="004B3EF2">
      <w:pPr>
        <w:pStyle w:val="a3"/>
        <w:rPr>
          <w:rFonts w:ascii="Garamond" w:hAnsi="Garamond"/>
          <w:b/>
          <w:sz w:val="24"/>
          <w:szCs w:val="24"/>
          <w:lang w:val="en-US"/>
        </w:rPr>
      </w:pPr>
      <w:r w:rsidRPr="009178AA">
        <w:rPr>
          <w:rFonts w:ascii="Garamond" w:hAnsi="Garamond"/>
          <w:b/>
          <w:noProof/>
          <w:sz w:val="24"/>
          <w:szCs w:val="24"/>
          <w:lang w:eastAsia="el-GR"/>
        </w:rPr>
        <w:lastRenderedPageBreak/>
        <w:drawing>
          <wp:inline distT="0" distB="0" distL="0" distR="0">
            <wp:extent cx="5274310" cy="7262100"/>
            <wp:effectExtent l="19050" t="0" r="2540" b="0"/>
            <wp:docPr id="239" name="Εικόνα 3" descr="C:\Users\nonis\Desktop\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nis\Desktop\Capture 2.PNG"/>
                    <pic:cNvPicPr>
                      <a:picLocks noChangeAspect="1" noChangeArrowheads="1"/>
                    </pic:cNvPicPr>
                  </pic:nvPicPr>
                  <pic:blipFill>
                    <a:blip r:embed="rId6" cstate="print"/>
                    <a:srcRect/>
                    <a:stretch>
                      <a:fillRect/>
                    </a:stretch>
                  </pic:blipFill>
                  <pic:spPr bwMode="auto">
                    <a:xfrm>
                      <a:off x="0" y="0"/>
                      <a:ext cx="5274310" cy="7262100"/>
                    </a:xfrm>
                    <a:prstGeom prst="rect">
                      <a:avLst/>
                    </a:prstGeom>
                    <a:noFill/>
                    <a:ln w="9525">
                      <a:noFill/>
                      <a:miter lim="800000"/>
                      <a:headEnd/>
                      <a:tailEnd/>
                    </a:ln>
                  </pic:spPr>
                </pic:pic>
              </a:graphicData>
            </a:graphic>
          </wp:inline>
        </w:drawing>
      </w:r>
    </w:p>
    <w:p w:rsidR="004B3EF2" w:rsidRPr="009178AA" w:rsidRDefault="004B3EF2" w:rsidP="004B3EF2">
      <w:pPr>
        <w:pStyle w:val="a3"/>
        <w:rPr>
          <w:rFonts w:ascii="Garamond" w:hAnsi="Garamond"/>
          <w:b/>
          <w:sz w:val="24"/>
          <w:szCs w:val="24"/>
          <w:lang w:val="en-US"/>
        </w:rPr>
      </w:pPr>
    </w:p>
    <w:p w:rsidR="004B3EF2" w:rsidRPr="009178AA" w:rsidRDefault="004B3EF2" w:rsidP="004B3EF2">
      <w:pPr>
        <w:pStyle w:val="a3"/>
        <w:rPr>
          <w:rFonts w:ascii="Garamond" w:hAnsi="Garamond"/>
          <w:b/>
          <w:sz w:val="24"/>
          <w:szCs w:val="24"/>
        </w:rPr>
      </w:pPr>
    </w:p>
    <w:p w:rsidR="004B3EF2" w:rsidRPr="009178AA" w:rsidRDefault="004B3EF2" w:rsidP="004B3EF2">
      <w:pPr>
        <w:pStyle w:val="a3"/>
        <w:rPr>
          <w:rFonts w:ascii="Garamond" w:hAnsi="Garamond"/>
          <w:b/>
          <w:sz w:val="24"/>
          <w:szCs w:val="24"/>
        </w:rPr>
      </w:pPr>
    </w:p>
    <w:p w:rsidR="004B3EF2" w:rsidRPr="009178AA" w:rsidRDefault="004B3EF2" w:rsidP="004B3EF2">
      <w:pPr>
        <w:pStyle w:val="a3"/>
        <w:rPr>
          <w:rFonts w:ascii="Garamond" w:hAnsi="Garamond"/>
          <w:b/>
          <w:sz w:val="24"/>
          <w:szCs w:val="24"/>
        </w:rPr>
      </w:pPr>
    </w:p>
    <w:p w:rsidR="004B3EF2" w:rsidRPr="009178AA" w:rsidRDefault="004B3EF2" w:rsidP="004B3EF2">
      <w:pPr>
        <w:pStyle w:val="a3"/>
        <w:rPr>
          <w:rFonts w:ascii="Garamond" w:hAnsi="Garamond"/>
          <w:b/>
          <w:sz w:val="24"/>
          <w:szCs w:val="24"/>
        </w:rPr>
      </w:pPr>
    </w:p>
    <w:p w:rsidR="004B3EF2" w:rsidRPr="009178AA" w:rsidRDefault="004B3EF2" w:rsidP="004B3EF2">
      <w:pPr>
        <w:pStyle w:val="1"/>
        <w:ind w:left="720"/>
        <w:rPr>
          <w:rFonts w:ascii="Garamond" w:eastAsia="Times New Roman" w:hAnsi="Garamond"/>
          <w:b/>
          <w:sz w:val="24"/>
          <w:szCs w:val="24"/>
          <w:lang w:eastAsia="el-GR"/>
        </w:rPr>
      </w:pPr>
      <w:bookmarkStart w:id="1" w:name="_Toc41467000"/>
      <w:proofErr w:type="spellStart"/>
      <w:r w:rsidRPr="009178AA">
        <w:rPr>
          <w:rFonts w:ascii="Garamond" w:eastAsia="Times New Roman" w:hAnsi="Garamond"/>
          <w:b/>
          <w:sz w:val="24"/>
          <w:szCs w:val="24"/>
          <w:lang w:eastAsia="el-GR"/>
        </w:rPr>
        <w:lastRenderedPageBreak/>
        <w:t>Busiest</w:t>
      </w:r>
      <w:proofErr w:type="spellEnd"/>
      <w:r>
        <w:rPr>
          <w:rFonts w:ascii="Garamond" w:eastAsia="Times New Roman" w:hAnsi="Garamond"/>
          <w:b/>
          <w:sz w:val="24"/>
          <w:szCs w:val="24"/>
          <w:lang w:eastAsia="el-GR"/>
        </w:rPr>
        <w:t xml:space="preserve"> </w:t>
      </w:r>
      <w:proofErr w:type="spellStart"/>
      <w:r w:rsidRPr="009178AA">
        <w:rPr>
          <w:rFonts w:ascii="Garamond" w:eastAsia="Times New Roman" w:hAnsi="Garamond"/>
          <w:b/>
          <w:sz w:val="24"/>
          <w:szCs w:val="24"/>
          <w:lang w:eastAsia="el-GR"/>
        </w:rPr>
        <w:t>passenger</w:t>
      </w:r>
      <w:proofErr w:type="spellEnd"/>
      <w:r>
        <w:rPr>
          <w:rFonts w:ascii="Garamond" w:eastAsia="Times New Roman" w:hAnsi="Garamond"/>
          <w:b/>
          <w:sz w:val="24"/>
          <w:szCs w:val="24"/>
          <w:lang w:eastAsia="el-GR"/>
        </w:rPr>
        <w:t xml:space="preserve"> </w:t>
      </w:r>
      <w:proofErr w:type="spellStart"/>
      <w:r w:rsidRPr="009178AA">
        <w:rPr>
          <w:rFonts w:ascii="Garamond" w:eastAsia="Times New Roman" w:hAnsi="Garamond"/>
          <w:b/>
          <w:sz w:val="24"/>
          <w:szCs w:val="24"/>
          <w:lang w:eastAsia="el-GR"/>
        </w:rPr>
        <w:t>ports</w:t>
      </w:r>
      <w:bookmarkEnd w:id="1"/>
      <w:proofErr w:type="spellEnd"/>
    </w:p>
    <w:p w:rsidR="004B3EF2" w:rsidRPr="009178AA" w:rsidRDefault="004B3EF2" w:rsidP="004B3EF2">
      <w:pPr>
        <w:numPr>
          <w:ilvl w:val="0"/>
          <w:numId w:val="3"/>
        </w:numPr>
        <w:spacing w:before="100" w:beforeAutospacing="1" w:after="100" w:afterAutospacing="1" w:line="240" w:lineRule="auto"/>
        <w:rPr>
          <w:rFonts w:ascii="Garamond" w:eastAsia="Times New Roman" w:hAnsi="Garamond" w:cs="Times New Roman"/>
          <w:b/>
          <w:sz w:val="24"/>
          <w:szCs w:val="24"/>
          <w:lang w:val="en-US" w:eastAsia="el-GR"/>
        </w:rPr>
      </w:pPr>
      <w:hyperlink r:id="rId7" w:tooltip="Port of Helsinki" w:history="1">
        <w:r w:rsidRPr="009178AA">
          <w:rPr>
            <w:rFonts w:ascii="Garamond" w:eastAsia="Times New Roman" w:hAnsi="Garamond" w:cs="Times New Roman"/>
            <w:b/>
            <w:bCs/>
            <w:sz w:val="24"/>
            <w:szCs w:val="24"/>
            <w:lang w:val="en-US" w:eastAsia="el-GR"/>
          </w:rPr>
          <w:t>Port of Helsinki</w:t>
        </w:r>
      </w:hyperlink>
      <w:r w:rsidRPr="009178AA">
        <w:rPr>
          <w:rFonts w:ascii="Garamond" w:eastAsia="Times New Roman" w:hAnsi="Garamond" w:cs="Times New Roman"/>
          <w:b/>
          <w:sz w:val="24"/>
          <w:szCs w:val="24"/>
          <w:lang w:val="en-US" w:eastAsia="el-GR"/>
        </w:rPr>
        <w:t xml:space="preserve">, </w:t>
      </w:r>
      <w:hyperlink r:id="rId8" w:tooltip="Finland" w:history="1">
        <w:r w:rsidRPr="009178AA">
          <w:rPr>
            <w:rFonts w:ascii="Garamond" w:eastAsia="Times New Roman" w:hAnsi="Garamond" w:cs="Times New Roman"/>
            <w:b/>
            <w:sz w:val="24"/>
            <w:szCs w:val="24"/>
            <w:lang w:val="en-US" w:eastAsia="el-GR"/>
          </w:rPr>
          <w:t>Finland</w:t>
        </w:r>
      </w:hyperlink>
    </w:p>
    <w:p w:rsidR="004B3EF2" w:rsidRPr="009178AA" w:rsidRDefault="004B3EF2" w:rsidP="004B3EF2">
      <w:pPr>
        <w:numPr>
          <w:ilvl w:val="0"/>
          <w:numId w:val="3"/>
        </w:numPr>
        <w:spacing w:before="100" w:beforeAutospacing="1" w:after="100" w:afterAutospacing="1" w:line="240" w:lineRule="auto"/>
        <w:rPr>
          <w:rFonts w:ascii="Garamond" w:eastAsia="Times New Roman" w:hAnsi="Garamond" w:cs="Times New Roman"/>
          <w:b/>
          <w:sz w:val="24"/>
          <w:szCs w:val="24"/>
          <w:lang w:val="en-US" w:eastAsia="el-GR"/>
        </w:rPr>
      </w:pPr>
      <w:hyperlink r:id="rId9" w:tooltip="Port of Dover" w:history="1">
        <w:r w:rsidRPr="009178AA">
          <w:rPr>
            <w:rFonts w:ascii="Garamond" w:eastAsia="Times New Roman" w:hAnsi="Garamond" w:cs="Times New Roman"/>
            <w:b/>
            <w:bCs/>
            <w:sz w:val="24"/>
            <w:szCs w:val="24"/>
            <w:lang w:val="en-US" w:eastAsia="el-GR"/>
          </w:rPr>
          <w:t>Port of Dover</w:t>
        </w:r>
      </w:hyperlink>
      <w:r w:rsidRPr="009178AA">
        <w:rPr>
          <w:rFonts w:ascii="Garamond" w:eastAsia="Times New Roman" w:hAnsi="Garamond" w:cs="Times New Roman"/>
          <w:b/>
          <w:sz w:val="24"/>
          <w:szCs w:val="24"/>
          <w:lang w:val="en-US" w:eastAsia="el-GR"/>
        </w:rPr>
        <w:t xml:space="preserve">, </w:t>
      </w:r>
      <w:hyperlink r:id="rId10" w:tooltip="UK" w:history="1">
        <w:r w:rsidRPr="009178AA">
          <w:rPr>
            <w:rFonts w:ascii="Garamond" w:eastAsia="Times New Roman" w:hAnsi="Garamond" w:cs="Times New Roman"/>
            <w:b/>
            <w:sz w:val="24"/>
            <w:szCs w:val="24"/>
            <w:lang w:val="en-US" w:eastAsia="el-GR"/>
          </w:rPr>
          <w:t>UK</w:t>
        </w:r>
      </w:hyperlink>
    </w:p>
    <w:p w:rsidR="004B3EF2" w:rsidRPr="009178AA" w:rsidRDefault="004B3EF2" w:rsidP="004B3EF2">
      <w:pPr>
        <w:numPr>
          <w:ilvl w:val="0"/>
          <w:numId w:val="4"/>
        </w:numPr>
        <w:spacing w:before="100" w:beforeAutospacing="1" w:after="100" w:afterAutospacing="1" w:line="240" w:lineRule="auto"/>
        <w:rPr>
          <w:rFonts w:ascii="Garamond" w:eastAsia="Times New Roman" w:hAnsi="Garamond" w:cs="Times New Roman"/>
          <w:b/>
          <w:sz w:val="24"/>
          <w:szCs w:val="24"/>
          <w:lang w:val="en-US" w:eastAsia="el-GR"/>
        </w:rPr>
      </w:pPr>
      <w:hyperlink r:id="rId11" w:tooltip="Port of Miami" w:history="1">
        <w:r w:rsidRPr="009178AA">
          <w:rPr>
            <w:rFonts w:ascii="Garamond" w:eastAsia="Times New Roman" w:hAnsi="Garamond" w:cs="Times New Roman"/>
            <w:b/>
            <w:bCs/>
            <w:sz w:val="24"/>
            <w:szCs w:val="24"/>
            <w:lang w:val="en-US" w:eastAsia="el-GR"/>
          </w:rPr>
          <w:t>Port of Miami</w:t>
        </w:r>
      </w:hyperlink>
      <w:r w:rsidRPr="009178AA">
        <w:rPr>
          <w:rFonts w:ascii="Garamond" w:eastAsia="Times New Roman" w:hAnsi="Garamond" w:cs="Times New Roman"/>
          <w:b/>
          <w:sz w:val="24"/>
          <w:szCs w:val="24"/>
          <w:lang w:val="en-US" w:eastAsia="el-GR"/>
        </w:rPr>
        <w:t xml:space="preserve">, </w:t>
      </w:r>
      <w:hyperlink r:id="rId12" w:tooltip="United States" w:history="1">
        <w:r w:rsidRPr="009178AA">
          <w:rPr>
            <w:rFonts w:ascii="Garamond" w:eastAsia="Times New Roman" w:hAnsi="Garamond" w:cs="Times New Roman"/>
            <w:b/>
            <w:sz w:val="24"/>
            <w:szCs w:val="24"/>
            <w:lang w:val="en-US" w:eastAsia="el-GR"/>
          </w:rPr>
          <w:t>United States</w:t>
        </w:r>
      </w:hyperlink>
      <w:r w:rsidRPr="009178AA">
        <w:rPr>
          <w:rFonts w:ascii="Garamond" w:eastAsia="Times New Roman" w:hAnsi="Garamond" w:cs="Times New Roman"/>
          <w:b/>
          <w:sz w:val="24"/>
          <w:szCs w:val="24"/>
          <w:lang w:val="en-US" w:eastAsia="el-GR"/>
        </w:rPr>
        <w:t xml:space="preserve">, </w:t>
      </w:r>
      <w:hyperlink r:id="rId13" w:tooltip="List of world's busiest cruise ports by passengers" w:history="1">
        <w:r w:rsidRPr="009178AA">
          <w:rPr>
            <w:rFonts w:ascii="Garamond" w:eastAsia="Times New Roman" w:hAnsi="Garamond" w:cs="Times New Roman"/>
            <w:b/>
            <w:sz w:val="24"/>
            <w:szCs w:val="24"/>
            <w:lang w:val="en-US" w:eastAsia="el-GR"/>
          </w:rPr>
          <w:t>world's busiest cruise port</w:t>
        </w:r>
      </w:hyperlink>
      <w:r w:rsidRPr="009178AA">
        <w:rPr>
          <w:rFonts w:ascii="Garamond" w:eastAsia="Times New Roman" w:hAnsi="Garamond" w:cs="Times New Roman"/>
          <w:b/>
          <w:sz w:val="24"/>
          <w:szCs w:val="24"/>
          <w:lang w:val="en-US" w:eastAsia="el-GR"/>
        </w:rPr>
        <w:t xml:space="preserve">. </w:t>
      </w:r>
    </w:p>
    <w:tbl>
      <w:tblPr>
        <w:tblW w:w="0" w:type="auto"/>
        <w:tblCellSpacing w:w="15" w:type="dxa"/>
        <w:tblCellMar>
          <w:top w:w="15" w:type="dxa"/>
          <w:left w:w="15" w:type="dxa"/>
          <w:bottom w:w="15" w:type="dxa"/>
          <w:right w:w="15" w:type="dxa"/>
        </w:tblCellMar>
        <w:tblLook w:val="04A0"/>
      </w:tblPr>
      <w:tblGrid>
        <w:gridCol w:w="300"/>
        <w:gridCol w:w="2710"/>
        <w:gridCol w:w="1963"/>
        <w:gridCol w:w="1776"/>
        <w:gridCol w:w="441"/>
      </w:tblGrid>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Dover</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Dover</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United</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Kingdom</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13.1</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2</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Helsinki</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Helsinki</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Finland</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11.2</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3</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Stockholm</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Stockholm</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Sweden</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9.9</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4</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Calais</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Calais</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France</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9.8</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5</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Tallinn</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Tallinn</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Estonia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9.3</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6</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Piraeus</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Piraeus</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Greece</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8.2</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7</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Helsingborg</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Helsingborg</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Sweden</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7.7</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8</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Helsingør</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Helsingør</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Denmark</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7.6</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9</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Paloukia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Salamina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Greece</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7.1</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10</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Perama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Piraeus</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Greece</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7.1</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11</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Messina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Messina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Italy</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7.0</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12</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Napoli</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Napoli</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Italy</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6.5</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13</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Puttgarden</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Puttgarden</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Germany</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6.1</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14</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Rødby</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Rødby</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Denmark</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6.1</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15</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Reggio</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ReggioCalabria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Italy</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6.1</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16</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val="en-US" w:eastAsia="el-GR"/>
              </w:rPr>
            </w:pPr>
            <w:r w:rsidRPr="009178AA">
              <w:rPr>
                <w:rFonts w:ascii="Garamond" w:eastAsia="Times New Roman" w:hAnsi="Garamond" w:cs="Times New Roman"/>
                <w:b/>
                <w:sz w:val="24"/>
                <w:szCs w:val="24"/>
                <w:lang w:val="en-US" w:eastAsia="el-GR"/>
              </w:rPr>
              <w:t>Port of Palma de Mallorca</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Palma</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de</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Mallorca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Spain</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5.7</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17</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Algeciras</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Algeciras</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Spain</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5.5</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18</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Cirkewwa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Cirkewwa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Malta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4.7</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19</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Mgarr</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Gozo</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Malta</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4.7</w:t>
            </w:r>
          </w:p>
        </w:tc>
      </w:tr>
      <w:tr w:rsidR="004B3EF2" w:rsidRPr="009178AA" w:rsidTr="006F19AB">
        <w:trPr>
          <w:tblCellSpacing w:w="15" w:type="dxa"/>
        </w:trPr>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20</w:t>
            </w:r>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Port</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of</w:t>
            </w:r>
            <w:proofErr w:type="spellEnd"/>
            <w:r w:rsidRPr="009178AA">
              <w:rPr>
                <w:rFonts w:ascii="Garamond" w:eastAsia="Times New Roman" w:hAnsi="Garamond" w:cs="Times New Roman"/>
                <w:b/>
                <w:sz w:val="24"/>
                <w:szCs w:val="24"/>
                <w:lang w:eastAsia="el-GR"/>
              </w:rPr>
              <w:t xml:space="preserve"> </w:t>
            </w:r>
            <w:proofErr w:type="spellStart"/>
            <w:r w:rsidRPr="009178AA">
              <w:rPr>
                <w:rFonts w:ascii="Garamond" w:eastAsia="Times New Roman" w:hAnsi="Garamond" w:cs="Times New Roman"/>
                <w:b/>
                <w:sz w:val="24"/>
                <w:szCs w:val="24"/>
                <w:lang w:eastAsia="el-GR"/>
              </w:rPr>
              <w:t>Capri</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Capri</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proofErr w:type="spellStart"/>
            <w:r w:rsidRPr="009178AA">
              <w:rPr>
                <w:rFonts w:ascii="Garamond" w:eastAsia="Times New Roman" w:hAnsi="Garamond" w:cs="Times New Roman"/>
                <w:b/>
                <w:sz w:val="24"/>
                <w:szCs w:val="24"/>
                <w:lang w:eastAsia="el-GR"/>
              </w:rPr>
              <w:t>Italy</w:t>
            </w:r>
            <w:proofErr w:type="spellEnd"/>
          </w:p>
        </w:tc>
        <w:tc>
          <w:tcPr>
            <w:tcW w:w="0" w:type="auto"/>
            <w:vAlign w:val="center"/>
            <w:hideMark/>
          </w:tcPr>
          <w:p w:rsidR="004B3EF2" w:rsidRPr="009178AA" w:rsidRDefault="004B3EF2" w:rsidP="006F19AB">
            <w:pPr>
              <w:spacing w:after="0" w:line="240" w:lineRule="auto"/>
              <w:rPr>
                <w:rFonts w:ascii="Garamond" w:eastAsia="Times New Roman" w:hAnsi="Garamond" w:cs="Times New Roman"/>
                <w:b/>
                <w:sz w:val="24"/>
                <w:szCs w:val="24"/>
                <w:lang w:eastAsia="el-GR"/>
              </w:rPr>
            </w:pPr>
            <w:r w:rsidRPr="009178AA">
              <w:rPr>
                <w:rFonts w:ascii="Garamond" w:eastAsia="Times New Roman" w:hAnsi="Garamond" w:cs="Times New Roman"/>
                <w:b/>
                <w:sz w:val="24"/>
                <w:szCs w:val="24"/>
                <w:lang w:eastAsia="el-GR"/>
              </w:rPr>
              <w:t>4.4</w:t>
            </w:r>
          </w:p>
        </w:tc>
      </w:tr>
    </w:tbl>
    <w:p w:rsidR="004B3EF2" w:rsidRPr="009178AA" w:rsidRDefault="004B3EF2" w:rsidP="004B3EF2">
      <w:pPr>
        <w:spacing w:before="100" w:beforeAutospacing="1" w:after="100" w:afterAutospacing="1" w:line="240" w:lineRule="auto"/>
        <w:ind w:left="720"/>
        <w:rPr>
          <w:rFonts w:ascii="Garamond" w:eastAsia="Times New Roman" w:hAnsi="Garamond" w:cs="Times New Roman"/>
          <w:b/>
          <w:sz w:val="24"/>
          <w:szCs w:val="24"/>
          <w:lang w:val="en-US" w:eastAsia="el-GR"/>
        </w:rPr>
      </w:pPr>
    </w:p>
    <w:p w:rsidR="004B3EF2" w:rsidRPr="009178AA" w:rsidRDefault="004B3EF2" w:rsidP="004B3EF2">
      <w:pPr>
        <w:pStyle w:val="1"/>
        <w:numPr>
          <w:ilvl w:val="0"/>
          <w:numId w:val="2"/>
        </w:numPr>
        <w:ind w:left="720"/>
        <w:rPr>
          <w:rFonts w:ascii="Garamond" w:hAnsi="Garamond"/>
          <w:b/>
          <w:color w:val="auto"/>
          <w:sz w:val="24"/>
          <w:szCs w:val="24"/>
          <w:lang w:val="en-US"/>
        </w:rPr>
      </w:pPr>
      <w:bookmarkStart w:id="2" w:name="_Toc41467001"/>
      <w:r w:rsidRPr="009178AA">
        <w:rPr>
          <w:rFonts w:ascii="Garamond" w:hAnsi="Garamond"/>
          <w:b/>
          <w:color w:val="auto"/>
          <w:sz w:val="24"/>
          <w:szCs w:val="24"/>
          <w:lang w:val="en-US"/>
        </w:rPr>
        <w:t>List of busiest cruise ports by passengers</w:t>
      </w:r>
      <w:bookmarkEnd w:id="2"/>
    </w:p>
    <w:p w:rsidR="004B3EF2" w:rsidRPr="009178AA" w:rsidRDefault="004B3EF2" w:rsidP="004B3EF2">
      <w:pPr>
        <w:rPr>
          <w:rFonts w:ascii="Garamond" w:hAnsi="Garamond"/>
          <w:b/>
          <w:sz w:val="24"/>
          <w:szCs w:val="24"/>
          <w:lang w:val="en-US"/>
        </w:rPr>
      </w:pPr>
    </w:p>
    <w:p w:rsidR="004B3EF2" w:rsidRPr="009178AA" w:rsidRDefault="004B3EF2" w:rsidP="004B3EF2">
      <w:pPr>
        <w:pStyle w:val="Web"/>
        <w:rPr>
          <w:rFonts w:ascii="Garamond" w:hAnsi="Garamond"/>
          <w:b/>
          <w:lang w:val="en-US"/>
        </w:rPr>
      </w:pPr>
    </w:p>
    <w:tbl>
      <w:tblPr>
        <w:tblW w:w="0" w:type="auto"/>
        <w:tblCellSpacing w:w="15" w:type="dxa"/>
        <w:tblCellMar>
          <w:top w:w="15" w:type="dxa"/>
          <w:left w:w="15" w:type="dxa"/>
          <w:bottom w:w="15" w:type="dxa"/>
          <w:right w:w="15" w:type="dxa"/>
        </w:tblCellMar>
        <w:tblLook w:val="04A0"/>
      </w:tblPr>
      <w:tblGrid>
        <w:gridCol w:w="618"/>
        <w:gridCol w:w="5453"/>
        <w:gridCol w:w="883"/>
        <w:gridCol w:w="1442"/>
      </w:tblGrid>
      <w:tr w:rsidR="004B3EF2" w:rsidRPr="009178AA" w:rsidTr="006F19AB">
        <w:trPr>
          <w:tblHeader/>
          <w:tblCellSpacing w:w="15" w:type="dxa"/>
        </w:trPr>
        <w:tc>
          <w:tcPr>
            <w:tcW w:w="0" w:type="auto"/>
            <w:gridSpan w:val="4"/>
            <w:tcBorders>
              <w:top w:val="nil"/>
              <w:left w:val="nil"/>
              <w:bottom w:val="nil"/>
              <w:right w:val="nil"/>
            </w:tcBorders>
            <w:vAlign w:val="center"/>
            <w:hideMark/>
          </w:tcPr>
          <w:p w:rsidR="004B3EF2" w:rsidRPr="009178AA" w:rsidRDefault="004B3EF2" w:rsidP="006F19AB">
            <w:pPr>
              <w:jc w:val="center"/>
              <w:rPr>
                <w:rFonts w:ascii="Garamond" w:hAnsi="Garamond"/>
                <w:b/>
                <w:sz w:val="24"/>
                <w:szCs w:val="24"/>
              </w:rPr>
            </w:pPr>
            <w:proofErr w:type="spellStart"/>
            <w:r w:rsidRPr="009178AA">
              <w:rPr>
                <w:rFonts w:ascii="Garamond" w:hAnsi="Garamond"/>
                <w:b/>
                <w:sz w:val="24"/>
                <w:szCs w:val="24"/>
              </w:rPr>
              <w:t>Annualcruisepassengers</w:t>
            </w:r>
            <w:proofErr w:type="spellEnd"/>
          </w:p>
        </w:tc>
      </w:tr>
      <w:tr w:rsidR="004B3EF2" w:rsidRPr="009178AA" w:rsidTr="006F19AB">
        <w:trPr>
          <w:tblHeader/>
          <w:tblCellSpacing w:w="15" w:type="dxa"/>
        </w:trPr>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Rank</w:t>
            </w:r>
            <w:proofErr w:type="spellEnd"/>
            <w:r w:rsidRPr="009178AA">
              <w:rPr>
                <w:rFonts w:ascii="Garamond" w:hAnsi="Garamond"/>
                <w:b/>
                <w:sz w:val="24"/>
                <w:szCs w:val="24"/>
              </w:rPr>
              <w:br/>
              <w:t>2016</w:t>
            </w:r>
          </w:p>
        </w:tc>
        <w:tc>
          <w:tcPr>
            <w:tcW w:w="0" w:type="auto"/>
            <w:vAlign w:val="center"/>
            <w:hideMark/>
          </w:tcPr>
          <w:p w:rsidR="004B3EF2" w:rsidRPr="009178AA" w:rsidRDefault="004B3EF2" w:rsidP="006F19AB">
            <w:pPr>
              <w:pStyle w:val="a5"/>
              <w:rPr>
                <w:rFonts w:ascii="Garamond" w:hAnsi="Garamond"/>
                <w:b/>
                <w:sz w:val="24"/>
                <w:szCs w:val="24"/>
              </w:rPr>
            </w:pPr>
            <w:hyperlink r:id="rId14" w:tooltip="Port" w:history="1">
              <w:proofErr w:type="spellStart"/>
              <w:r w:rsidRPr="009178AA">
                <w:rPr>
                  <w:rStyle w:val="-"/>
                  <w:rFonts w:ascii="Garamond" w:hAnsi="Garamond"/>
                  <w:b/>
                  <w:bCs/>
                  <w:sz w:val="24"/>
                  <w:szCs w:val="24"/>
                </w:rPr>
                <w:t>Port</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Country</w:t>
            </w:r>
            <w:proofErr w:type="spellEnd"/>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2016</w:t>
            </w:r>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w:t>
            </w:r>
          </w:p>
        </w:tc>
        <w:tc>
          <w:tcPr>
            <w:tcW w:w="0" w:type="auto"/>
            <w:vAlign w:val="center"/>
            <w:hideMark/>
          </w:tcPr>
          <w:p w:rsidR="004B3EF2" w:rsidRPr="009178AA" w:rsidRDefault="004B3EF2" w:rsidP="006F19AB">
            <w:pPr>
              <w:pStyle w:val="a5"/>
              <w:rPr>
                <w:rFonts w:ascii="Garamond" w:hAnsi="Garamond"/>
                <w:b/>
                <w:sz w:val="24"/>
                <w:szCs w:val="24"/>
              </w:rPr>
            </w:pPr>
            <w:r>
              <w:fldChar w:fldCharType="begin"/>
            </w:r>
            <w:r>
              <w:instrText>HYPERLINK "https://en.wikipedia.org/wiki/Port_of_Miami" \o "Port of Miami"</w:instrText>
            </w:r>
            <w:r>
              <w:fldChar w:fldCharType="separate"/>
            </w:r>
            <w:proofErr w:type="spellStart"/>
            <w:r w:rsidRPr="009178AA">
              <w:rPr>
                <w:rStyle w:val="-"/>
                <w:rFonts w:ascii="Garamond" w:hAnsi="Garamond"/>
                <w:b/>
                <w:sz w:val="24"/>
                <w:szCs w:val="24"/>
              </w:rPr>
              <w:t>Port</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of</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Miami</w:t>
            </w:r>
            <w:proofErr w:type="spellEnd"/>
            <w:r>
              <w:fldChar w:fldCharType="end"/>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98" name="Εικόνα 298" descr="United States">
                    <a:hlinkClick xmlns:a="http://schemas.openxmlformats.org/drawingml/2006/main" r:id="rId12" tooltip="&quot;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States">
                            <a:hlinkClick r:id="rId12" tooltip="&quot;United States&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4,980,490</w:t>
            </w:r>
            <w:hyperlink r:id="rId16"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w:t>
            </w:r>
          </w:p>
        </w:tc>
        <w:tc>
          <w:tcPr>
            <w:tcW w:w="0" w:type="auto"/>
            <w:vAlign w:val="center"/>
            <w:hideMark/>
          </w:tcPr>
          <w:p w:rsidR="004B3EF2" w:rsidRPr="009178AA" w:rsidRDefault="004B3EF2" w:rsidP="006F19AB">
            <w:pPr>
              <w:pStyle w:val="a5"/>
              <w:rPr>
                <w:rFonts w:ascii="Garamond" w:hAnsi="Garamond"/>
                <w:b/>
                <w:sz w:val="24"/>
                <w:szCs w:val="24"/>
              </w:rPr>
            </w:pPr>
            <w:r>
              <w:fldChar w:fldCharType="begin"/>
            </w:r>
            <w:r>
              <w:instrText>HYPERLINK "https://en.wikipedia.org/wiki/Port_Canaveral" \o "Port Canaveral"</w:instrText>
            </w:r>
            <w:r>
              <w:fldChar w:fldCharType="separate"/>
            </w:r>
            <w:proofErr w:type="spellStart"/>
            <w:r w:rsidRPr="009178AA">
              <w:rPr>
                <w:rStyle w:val="-"/>
                <w:rFonts w:ascii="Garamond" w:hAnsi="Garamond"/>
                <w:b/>
                <w:sz w:val="24"/>
                <w:szCs w:val="24"/>
              </w:rPr>
              <w:t>Port</w:t>
            </w:r>
            <w:proofErr w:type="spellEnd"/>
            <w:r>
              <w:rPr>
                <w:rStyle w:val="-"/>
                <w:rFonts w:ascii="Garamond" w:hAnsi="Garamond"/>
                <w:b/>
                <w:sz w:val="24"/>
                <w:szCs w:val="24"/>
              </w:rPr>
              <w:t xml:space="preserve"> </w:t>
            </w:r>
            <w:proofErr w:type="spellStart"/>
            <w:r w:rsidRPr="009178AA">
              <w:rPr>
                <w:rStyle w:val="-"/>
                <w:rFonts w:ascii="Garamond" w:hAnsi="Garamond"/>
                <w:b/>
                <w:sz w:val="24"/>
                <w:szCs w:val="24"/>
              </w:rPr>
              <w:t>Canaveral</w:t>
            </w:r>
            <w:proofErr w:type="spellEnd"/>
            <w:r>
              <w:fldChar w:fldCharType="end"/>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97" name="Εικόνα 297" descr="United States">
                    <a:hlinkClick xmlns:a="http://schemas.openxmlformats.org/drawingml/2006/main" r:id="rId12" tooltip="&quot;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ted States">
                            <a:hlinkClick r:id="rId12" tooltip="&quot;United States&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4,248,296</w:t>
            </w:r>
            <w:hyperlink r:id="rId17"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3</w:t>
            </w:r>
          </w:p>
        </w:tc>
        <w:tc>
          <w:tcPr>
            <w:tcW w:w="0" w:type="auto"/>
            <w:vAlign w:val="center"/>
            <w:hideMark/>
          </w:tcPr>
          <w:p w:rsidR="004B3EF2" w:rsidRPr="009178AA" w:rsidRDefault="004B3EF2" w:rsidP="006F19AB">
            <w:pPr>
              <w:pStyle w:val="a5"/>
              <w:rPr>
                <w:rFonts w:ascii="Garamond" w:hAnsi="Garamond"/>
                <w:b/>
                <w:sz w:val="24"/>
                <w:szCs w:val="24"/>
              </w:rPr>
            </w:pPr>
            <w:r>
              <w:fldChar w:fldCharType="begin"/>
            </w:r>
            <w:r>
              <w:instrText>HYPERLINK "https://en.wikipedia.org/wiki/Port_Everglades" \o "Port Everglades"</w:instrText>
            </w:r>
            <w:r>
              <w:fldChar w:fldCharType="separate"/>
            </w:r>
            <w:proofErr w:type="spellStart"/>
            <w:r w:rsidRPr="009178AA">
              <w:rPr>
                <w:rStyle w:val="-"/>
                <w:rFonts w:ascii="Garamond" w:hAnsi="Garamond"/>
                <w:b/>
                <w:sz w:val="24"/>
                <w:szCs w:val="24"/>
              </w:rPr>
              <w:t>Port</w:t>
            </w:r>
            <w:proofErr w:type="spellEnd"/>
            <w:r>
              <w:rPr>
                <w:rStyle w:val="-"/>
                <w:rFonts w:ascii="Garamond" w:hAnsi="Garamond"/>
                <w:b/>
                <w:sz w:val="24"/>
                <w:szCs w:val="24"/>
              </w:rPr>
              <w:t xml:space="preserve"> </w:t>
            </w:r>
            <w:proofErr w:type="spellStart"/>
            <w:r w:rsidRPr="009178AA">
              <w:rPr>
                <w:rStyle w:val="-"/>
                <w:rFonts w:ascii="Garamond" w:hAnsi="Garamond"/>
                <w:b/>
                <w:sz w:val="24"/>
                <w:szCs w:val="24"/>
              </w:rPr>
              <w:t>Everglades</w:t>
            </w:r>
            <w:proofErr w:type="spellEnd"/>
            <w:r>
              <w:fldChar w:fldCharType="end"/>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96" name="Εικόνα 296" descr="United States">
                    <a:hlinkClick xmlns:a="http://schemas.openxmlformats.org/drawingml/2006/main" r:id="rId12" tooltip="&quot;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d States">
                            <a:hlinkClick r:id="rId12" tooltip="&quot;United States&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3,826,415</w:t>
            </w:r>
            <w:hyperlink r:id="rId18"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4</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19" w:tooltip="Cozumel" w:history="1">
              <w:proofErr w:type="spellStart"/>
              <w:r w:rsidRPr="009178AA">
                <w:rPr>
                  <w:rStyle w:val="-"/>
                  <w:rFonts w:ascii="Garamond" w:hAnsi="Garamond"/>
                  <w:b/>
                  <w:sz w:val="24"/>
                  <w:szCs w:val="24"/>
                </w:rPr>
                <w:t>Cozumel</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23825"/>
                  <wp:effectExtent l="0" t="0" r="0" b="0"/>
                  <wp:docPr id="295" name="Εικόνα 295" descr="Mexico">
                    <a:hlinkClick xmlns:a="http://schemas.openxmlformats.org/drawingml/2006/main" r:id="rId20" tooltip="&quot;Mexic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xico">
                            <a:hlinkClick r:id="rId20" tooltip="&quot;Mexico&quot;"/>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2382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3,636,649</w:t>
            </w:r>
            <w:hyperlink r:id="rId22"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5</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23" w:tooltip="Nassau (Bahamas)" w:history="1">
              <w:proofErr w:type="spellStart"/>
              <w:r w:rsidRPr="009178AA">
                <w:rPr>
                  <w:rStyle w:val="-"/>
                  <w:rFonts w:ascii="Garamond" w:hAnsi="Garamond"/>
                  <w:b/>
                  <w:sz w:val="24"/>
                  <w:szCs w:val="24"/>
                </w:rPr>
                <w:t>Nassau</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94" name="Εικόνα 294" descr="The Bahamas">
                    <a:hlinkClick xmlns:a="http://schemas.openxmlformats.org/drawingml/2006/main" r:id="rId24" tooltip="&quot;The Baham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ahamas">
                            <a:hlinkClick r:id="rId24" tooltip="&quot;The Bahamas&quot;"/>
                          </pic:cNvPr>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3,521,178</w:t>
            </w:r>
            <w:hyperlink r:id="rId26" w:anchor="cite_note-apca-2" w:history="1">
              <w:r w:rsidRPr="009178AA">
                <w:rPr>
                  <w:rStyle w:val="-"/>
                  <w:rFonts w:ascii="Garamond" w:hAnsi="Garamond"/>
                  <w:b/>
                  <w:sz w:val="24"/>
                  <w:szCs w:val="24"/>
                  <w:vertAlign w:val="superscript"/>
                </w:rPr>
                <w:t>[2]</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lastRenderedPageBreak/>
              <w:t>6</w:t>
            </w:r>
          </w:p>
        </w:tc>
        <w:tc>
          <w:tcPr>
            <w:tcW w:w="0" w:type="auto"/>
            <w:vAlign w:val="center"/>
            <w:hideMark/>
          </w:tcPr>
          <w:p w:rsidR="004B3EF2" w:rsidRPr="009178AA" w:rsidRDefault="004B3EF2" w:rsidP="006F19AB">
            <w:pPr>
              <w:pStyle w:val="a5"/>
              <w:rPr>
                <w:rFonts w:ascii="Garamond" w:hAnsi="Garamond"/>
                <w:b/>
                <w:sz w:val="24"/>
                <w:szCs w:val="24"/>
              </w:rPr>
            </w:pPr>
            <w:r>
              <w:fldChar w:fldCharType="begin"/>
            </w:r>
            <w:r>
              <w:instrText>HYPERLINK "https://en.wikipedia.org/wiki/Port_of_Barcelona" \o "Port of Barcelona"</w:instrText>
            </w:r>
            <w:r>
              <w:fldChar w:fldCharType="separate"/>
            </w:r>
            <w:proofErr w:type="spellStart"/>
            <w:r w:rsidRPr="009178AA">
              <w:rPr>
                <w:rStyle w:val="-"/>
                <w:rFonts w:ascii="Garamond" w:hAnsi="Garamond"/>
                <w:b/>
                <w:sz w:val="24"/>
                <w:szCs w:val="24"/>
              </w:rPr>
              <w:t>Port</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of</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Barcelona</w:t>
            </w:r>
            <w:proofErr w:type="spellEnd"/>
            <w:r>
              <w:fldChar w:fldCharType="end"/>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93" name="Εικόνα 293" descr="Spain">
                    <a:hlinkClick xmlns:a="http://schemas.openxmlformats.org/drawingml/2006/main" r:id="rId27" tooltip="&quot;Spa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ain">
                            <a:hlinkClick r:id="rId27" tooltip="&quot;Spain&quot;"/>
                          </pic:cNvPr>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2,683,594</w:t>
            </w:r>
            <w:hyperlink r:id="rId29" w:anchor="cite_note-medcruise-3" w:history="1">
              <w:r w:rsidRPr="009178AA">
                <w:rPr>
                  <w:rStyle w:val="-"/>
                  <w:rFonts w:ascii="Garamond" w:hAnsi="Garamond"/>
                  <w:b/>
                  <w:sz w:val="24"/>
                  <w:szCs w:val="24"/>
                  <w:vertAlign w:val="superscript"/>
                </w:rPr>
                <w:t>[3]</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7</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Ports</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30" w:tooltip="Out Islands" w:history="1">
              <w:proofErr w:type="spellStart"/>
              <w:r w:rsidRPr="009178AA">
                <w:rPr>
                  <w:rStyle w:val="-"/>
                  <w:rFonts w:ascii="Garamond" w:hAnsi="Garamond"/>
                  <w:b/>
                  <w:sz w:val="24"/>
                  <w:szCs w:val="24"/>
                </w:rPr>
                <w:t>OutIslands</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92" name="Εικόνα 292" descr="The Bahamas">
                    <a:hlinkClick xmlns:a="http://schemas.openxmlformats.org/drawingml/2006/main" r:id="rId24" tooltip="&quot;The Baham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Bahamas">
                            <a:hlinkClick r:id="rId24" tooltip="&quot;The Bahamas&quot;"/>
                          </pic:cNvPr>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2,549,803</w:t>
            </w:r>
            <w:hyperlink r:id="rId31" w:anchor="cite_note-apca-2" w:history="1">
              <w:r w:rsidRPr="009178AA">
                <w:rPr>
                  <w:rStyle w:val="-"/>
                  <w:rFonts w:ascii="Garamond" w:hAnsi="Garamond"/>
                  <w:b/>
                  <w:sz w:val="24"/>
                  <w:szCs w:val="24"/>
                  <w:vertAlign w:val="superscript"/>
                </w:rPr>
                <w:t>[2]</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8</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32" w:tooltip="Civitavecchia" w:history="1">
              <w:proofErr w:type="spellStart"/>
              <w:r w:rsidRPr="009178AA">
                <w:rPr>
                  <w:rStyle w:val="-"/>
                  <w:rFonts w:ascii="Garamond" w:hAnsi="Garamond"/>
                  <w:b/>
                  <w:sz w:val="24"/>
                  <w:szCs w:val="24"/>
                </w:rPr>
                <w:t>Civitavecchia</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91" name="Εικόνα 291" descr="Italy">
                    <a:hlinkClick xmlns:a="http://schemas.openxmlformats.org/drawingml/2006/main" r:id="rId33" tooltip="&quot;Ital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taly">
                            <a:hlinkClick r:id="rId33" tooltip="&quot;Italy&quot;"/>
                          </pic:cNvPr>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2,339,676</w:t>
            </w:r>
            <w:hyperlink r:id="rId35" w:anchor="cite_note-medcruise-3" w:history="1">
              <w:r w:rsidRPr="009178AA">
                <w:rPr>
                  <w:rStyle w:val="-"/>
                  <w:rFonts w:ascii="Garamond" w:hAnsi="Garamond"/>
                  <w:b/>
                  <w:sz w:val="24"/>
                  <w:szCs w:val="24"/>
                  <w:vertAlign w:val="superscript"/>
                </w:rPr>
                <w:t>[3]</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9</w:t>
            </w:r>
          </w:p>
        </w:tc>
        <w:tc>
          <w:tcPr>
            <w:tcW w:w="0" w:type="auto"/>
            <w:vAlign w:val="center"/>
            <w:hideMark/>
          </w:tcPr>
          <w:p w:rsidR="004B3EF2" w:rsidRPr="009178AA" w:rsidRDefault="004B3EF2" w:rsidP="006F19AB">
            <w:pPr>
              <w:pStyle w:val="a5"/>
              <w:rPr>
                <w:rFonts w:ascii="Garamond" w:hAnsi="Garamond"/>
                <w:b/>
                <w:sz w:val="24"/>
                <w:szCs w:val="24"/>
                <w:lang w:val="en-US"/>
              </w:rPr>
            </w:pPr>
            <w:r w:rsidRPr="009178AA">
              <w:rPr>
                <w:rFonts w:ascii="Garamond" w:hAnsi="Garamond"/>
                <w:b/>
                <w:sz w:val="24"/>
                <w:szCs w:val="24"/>
                <w:lang w:val="en-US"/>
              </w:rPr>
              <w:t xml:space="preserve">Port of </w:t>
            </w:r>
            <w:proofErr w:type="spellStart"/>
            <w:r w:rsidRPr="009178AA">
              <w:rPr>
                <w:rFonts w:ascii="Garamond" w:hAnsi="Garamond"/>
                <w:b/>
                <w:sz w:val="24"/>
                <w:szCs w:val="24"/>
                <w:lang w:val="en-US"/>
              </w:rPr>
              <w:t>The</w:t>
            </w:r>
            <w:hyperlink r:id="rId36" w:tooltip="Balearic Islands" w:history="1">
              <w:r w:rsidRPr="009178AA">
                <w:rPr>
                  <w:rStyle w:val="-"/>
                  <w:rFonts w:ascii="Garamond" w:hAnsi="Garamond"/>
                  <w:b/>
                  <w:sz w:val="24"/>
                  <w:szCs w:val="24"/>
                  <w:lang w:val="en-US"/>
                </w:rPr>
                <w:t>Balearic</w:t>
              </w:r>
              <w:proofErr w:type="spellEnd"/>
              <w:r w:rsidRPr="009178AA">
                <w:rPr>
                  <w:rStyle w:val="-"/>
                  <w:rFonts w:ascii="Garamond" w:hAnsi="Garamond"/>
                  <w:b/>
                  <w:sz w:val="24"/>
                  <w:szCs w:val="24"/>
                  <w:lang w:val="en-US"/>
                </w:rPr>
                <w:t xml:space="preserve"> Islands</w:t>
              </w:r>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90" name="Εικόνα 290" descr="Spain">
                    <a:hlinkClick xmlns:a="http://schemas.openxmlformats.org/drawingml/2006/main" r:id="rId27" tooltip="&quot;Spa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ain">
                            <a:hlinkClick r:id="rId27" tooltip="&quot;Spain&quot;"/>
                          </pic:cNvPr>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1,957,429</w:t>
            </w:r>
            <w:hyperlink r:id="rId37" w:anchor="cite_note-medcruise-3" w:history="1">
              <w:r w:rsidRPr="009178AA">
                <w:rPr>
                  <w:rStyle w:val="-"/>
                  <w:rFonts w:ascii="Garamond" w:hAnsi="Garamond"/>
                  <w:b/>
                  <w:sz w:val="24"/>
                  <w:szCs w:val="24"/>
                  <w:vertAlign w:val="superscript"/>
                </w:rPr>
                <w:t>[3]</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10</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38" w:tooltip="Galveston" w:history="1">
              <w:proofErr w:type="spellStart"/>
              <w:r w:rsidRPr="009178AA">
                <w:rPr>
                  <w:rStyle w:val="-"/>
                  <w:rFonts w:ascii="Garamond" w:hAnsi="Garamond"/>
                  <w:b/>
                  <w:sz w:val="24"/>
                  <w:szCs w:val="24"/>
                </w:rPr>
                <w:t>Galveston</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89" name="Εικόνα 289" descr="United States">
                    <a:hlinkClick xmlns:a="http://schemas.openxmlformats.org/drawingml/2006/main" r:id="rId12" tooltip="&quot;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ted States">
                            <a:hlinkClick r:id="rId12" tooltip="&quot;United States&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1,730,289</w:t>
            </w:r>
            <w:hyperlink r:id="rId39"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11</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40" w:tooltip="George Town, Cayman Islands" w:history="1">
              <w:proofErr w:type="spellStart"/>
              <w:r w:rsidRPr="009178AA">
                <w:rPr>
                  <w:rStyle w:val="-"/>
                  <w:rFonts w:ascii="Garamond" w:hAnsi="Garamond"/>
                  <w:b/>
                  <w:sz w:val="24"/>
                  <w:szCs w:val="24"/>
                </w:rPr>
                <w:t>GeorgeTown</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88" name="Εικόνα 288" descr="Cayman Islands">
                    <a:hlinkClick xmlns:a="http://schemas.openxmlformats.org/drawingml/2006/main" r:id="rId41" tooltip="&quot;Cayman Island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yman Islands">
                            <a:hlinkClick r:id="rId41" tooltip="&quot;Cayman Islands&quot;"/>
                          </pic:cNvPr>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1,711,853</w:t>
            </w:r>
            <w:hyperlink r:id="rId43" w:anchor="cite_note-apca-2" w:history="1">
              <w:r w:rsidRPr="009178AA">
                <w:rPr>
                  <w:rStyle w:val="-"/>
                  <w:rFonts w:ascii="Garamond" w:hAnsi="Garamond"/>
                  <w:b/>
                  <w:sz w:val="24"/>
                  <w:szCs w:val="24"/>
                  <w:vertAlign w:val="superscript"/>
                </w:rPr>
                <w:t>[2]</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12</w:t>
            </w:r>
          </w:p>
        </w:tc>
        <w:tc>
          <w:tcPr>
            <w:tcW w:w="0" w:type="auto"/>
            <w:vAlign w:val="center"/>
            <w:hideMark/>
          </w:tcPr>
          <w:p w:rsidR="004B3EF2" w:rsidRPr="009178AA" w:rsidRDefault="004B3EF2" w:rsidP="006F19AB">
            <w:pPr>
              <w:pStyle w:val="a5"/>
              <w:rPr>
                <w:rFonts w:ascii="Garamond" w:hAnsi="Garamond"/>
                <w:b/>
                <w:sz w:val="24"/>
                <w:szCs w:val="24"/>
                <w:lang w:val="en-US"/>
              </w:rPr>
            </w:pPr>
            <w:r w:rsidRPr="009178AA">
              <w:rPr>
                <w:rFonts w:ascii="Garamond" w:hAnsi="Garamond"/>
                <w:b/>
                <w:sz w:val="24"/>
                <w:szCs w:val="24"/>
                <w:lang w:val="en-US"/>
              </w:rPr>
              <w:t xml:space="preserve">Ports of </w:t>
            </w:r>
            <w:hyperlink r:id="rId44" w:tooltip="Saint Thomas, U.S. Virgin Islands" w:history="1">
              <w:r w:rsidRPr="009178AA">
                <w:rPr>
                  <w:rStyle w:val="-"/>
                  <w:rFonts w:ascii="Garamond" w:hAnsi="Garamond"/>
                  <w:b/>
                  <w:sz w:val="24"/>
                  <w:szCs w:val="24"/>
                  <w:lang w:val="en-US"/>
                </w:rPr>
                <w:t>St. Thomas</w:t>
              </w:r>
            </w:hyperlink>
            <w:r w:rsidRPr="009178AA">
              <w:rPr>
                <w:rFonts w:ascii="Garamond" w:hAnsi="Garamond"/>
                <w:b/>
                <w:sz w:val="24"/>
                <w:szCs w:val="24"/>
                <w:lang w:val="en-US"/>
              </w:rPr>
              <w:t>/</w:t>
            </w:r>
            <w:hyperlink r:id="rId45" w:tooltip="Saint John, U.S. Virgin Islands" w:history="1">
              <w:r w:rsidRPr="009178AA">
                <w:rPr>
                  <w:rStyle w:val="-"/>
                  <w:rFonts w:ascii="Garamond" w:hAnsi="Garamond"/>
                  <w:b/>
                  <w:sz w:val="24"/>
                  <w:szCs w:val="24"/>
                  <w:lang w:val="en-US"/>
                </w:rPr>
                <w:t>St. John</w:t>
              </w:r>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87" name="Εικόνα 287" descr="United States">
                    <a:hlinkClick xmlns:a="http://schemas.openxmlformats.org/drawingml/2006/main" r:id="rId12" tooltip="&quot;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ited States">
                            <a:hlinkClick r:id="rId12" tooltip="&quot;United States&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1,694,008</w:t>
            </w:r>
            <w:hyperlink r:id="rId46" w:anchor="cite_note-apca-2" w:history="1">
              <w:r w:rsidRPr="009178AA">
                <w:rPr>
                  <w:rStyle w:val="-"/>
                  <w:rFonts w:ascii="Garamond" w:hAnsi="Garamond"/>
                  <w:b/>
                  <w:sz w:val="24"/>
                  <w:szCs w:val="24"/>
                  <w:vertAlign w:val="superscript"/>
                </w:rPr>
                <w:t>[2]</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13</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47" w:tooltip="Philipsburg, Sint Maarten" w:history="1">
              <w:proofErr w:type="spellStart"/>
              <w:r w:rsidRPr="009178AA">
                <w:rPr>
                  <w:rStyle w:val="-"/>
                  <w:rFonts w:ascii="Garamond" w:hAnsi="Garamond"/>
                  <w:b/>
                  <w:sz w:val="24"/>
                  <w:szCs w:val="24"/>
                </w:rPr>
                <w:t>Philipsburg</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19050" t="0" r="9525" b="0"/>
                  <wp:docPr id="286" name="Εικόνα 286" descr="Sint Maarten">
                    <a:hlinkClick xmlns:a="http://schemas.openxmlformats.org/drawingml/2006/main" r:id="rId48" tooltip="&quot;Sint Maart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nt Maarten">
                            <a:hlinkClick r:id="rId48" tooltip="&quot;Sint Maarten&quot;"/>
                          </pic:cNvPr>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1,668,863</w:t>
            </w:r>
            <w:hyperlink r:id="rId50" w:anchor="cite_note-apca-2" w:history="1">
              <w:r w:rsidRPr="009178AA">
                <w:rPr>
                  <w:rStyle w:val="-"/>
                  <w:rFonts w:ascii="Garamond" w:hAnsi="Garamond"/>
                  <w:b/>
                  <w:sz w:val="24"/>
                  <w:szCs w:val="24"/>
                  <w:vertAlign w:val="superscript"/>
                </w:rPr>
                <w:t>[2]</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14</w:t>
            </w:r>
          </w:p>
        </w:tc>
        <w:tc>
          <w:tcPr>
            <w:tcW w:w="0" w:type="auto"/>
            <w:vAlign w:val="center"/>
            <w:hideMark/>
          </w:tcPr>
          <w:p w:rsidR="004B3EF2" w:rsidRPr="009178AA" w:rsidRDefault="004B3EF2" w:rsidP="006F19AB">
            <w:pPr>
              <w:pStyle w:val="a5"/>
              <w:rPr>
                <w:rFonts w:ascii="Garamond" w:hAnsi="Garamond"/>
                <w:b/>
                <w:sz w:val="24"/>
                <w:szCs w:val="24"/>
              </w:rPr>
            </w:pPr>
            <w:hyperlink r:id="rId51" w:tooltip="Port of Venice" w:history="1">
              <w:proofErr w:type="spellStart"/>
              <w:r w:rsidRPr="009178AA">
                <w:rPr>
                  <w:rStyle w:val="-"/>
                  <w:rFonts w:ascii="Garamond" w:hAnsi="Garamond"/>
                  <w:b/>
                  <w:sz w:val="24"/>
                  <w:szCs w:val="24"/>
                </w:rPr>
                <w:t>Port</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of</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Venice</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85" name="Εικόνα 285" descr="Italy">
                    <a:hlinkClick xmlns:a="http://schemas.openxmlformats.org/drawingml/2006/main" r:id="rId33" tooltip="&quot;Ital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taly">
                            <a:hlinkClick r:id="rId33" tooltip="&quot;Italy&quot;"/>
                          </pic:cNvPr>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1,605,660</w:t>
            </w:r>
            <w:hyperlink r:id="rId52" w:anchor="cite_note-medcruise-3" w:history="1">
              <w:r w:rsidRPr="009178AA">
                <w:rPr>
                  <w:rStyle w:val="-"/>
                  <w:rFonts w:ascii="Garamond" w:hAnsi="Garamond"/>
                  <w:b/>
                  <w:sz w:val="24"/>
                  <w:szCs w:val="24"/>
                  <w:vertAlign w:val="superscript"/>
                </w:rPr>
                <w:t>[3]</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15</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53" w:tooltip="Marseille" w:history="1">
              <w:proofErr w:type="spellStart"/>
              <w:r w:rsidRPr="009178AA">
                <w:rPr>
                  <w:rStyle w:val="-"/>
                  <w:rFonts w:ascii="Garamond" w:hAnsi="Garamond"/>
                  <w:b/>
                  <w:sz w:val="24"/>
                  <w:szCs w:val="24"/>
                </w:rPr>
                <w:t>Marseille</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84" name="Εικόνα 284" descr="France">
                    <a:hlinkClick xmlns:a="http://schemas.openxmlformats.org/drawingml/2006/main" r:id="rId54" tooltip="&quot;Fr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rance">
                            <a:hlinkClick r:id="rId54" tooltip="&quot;France&quot;"/>
                          </pic:cNvPr>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1,597,213</w:t>
            </w:r>
            <w:hyperlink r:id="rId56" w:anchor="cite_note-medcruise-3" w:history="1">
              <w:r w:rsidRPr="009178AA">
                <w:rPr>
                  <w:rStyle w:val="-"/>
                  <w:rFonts w:ascii="Garamond" w:hAnsi="Garamond"/>
                  <w:b/>
                  <w:sz w:val="24"/>
                  <w:szCs w:val="24"/>
                  <w:vertAlign w:val="superscript"/>
                </w:rPr>
                <w:t>[3]</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16</w:t>
            </w:r>
          </w:p>
        </w:tc>
        <w:tc>
          <w:tcPr>
            <w:tcW w:w="0" w:type="auto"/>
            <w:vAlign w:val="center"/>
            <w:hideMark/>
          </w:tcPr>
          <w:p w:rsidR="004B3EF2" w:rsidRPr="009178AA" w:rsidRDefault="004B3EF2" w:rsidP="006F19AB">
            <w:pPr>
              <w:pStyle w:val="a5"/>
              <w:rPr>
                <w:rFonts w:ascii="Garamond" w:hAnsi="Garamond"/>
                <w:b/>
                <w:sz w:val="24"/>
                <w:szCs w:val="24"/>
                <w:lang w:val="en-US"/>
              </w:rPr>
            </w:pPr>
            <w:hyperlink r:id="rId57" w:tooltip="Port of New York and New Jersey" w:history="1">
              <w:r w:rsidRPr="009178AA">
                <w:rPr>
                  <w:rStyle w:val="-"/>
                  <w:rFonts w:ascii="Garamond" w:hAnsi="Garamond"/>
                  <w:b/>
                  <w:sz w:val="24"/>
                  <w:szCs w:val="24"/>
                  <w:lang w:val="en-US"/>
                </w:rPr>
                <w:t>Port of New York and New Jersey</w:t>
              </w:r>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83" name="Εικόνα 283" descr="United States">
                    <a:hlinkClick xmlns:a="http://schemas.openxmlformats.org/drawingml/2006/main" r:id="rId12" tooltip="&quot;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ited States">
                            <a:hlinkClick r:id="rId12" tooltip="&quot;United States&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1,537,695</w:t>
            </w:r>
            <w:hyperlink r:id="rId58"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17</w:t>
            </w:r>
          </w:p>
        </w:tc>
        <w:tc>
          <w:tcPr>
            <w:tcW w:w="0" w:type="auto"/>
            <w:vAlign w:val="center"/>
            <w:hideMark/>
          </w:tcPr>
          <w:p w:rsidR="004B3EF2" w:rsidRPr="009178AA" w:rsidRDefault="004B3EF2" w:rsidP="006F19AB">
            <w:pPr>
              <w:pStyle w:val="a5"/>
              <w:rPr>
                <w:rFonts w:ascii="Garamond" w:hAnsi="Garamond"/>
                <w:b/>
                <w:sz w:val="24"/>
                <w:szCs w:val="24"/>
              </w:rPr>
            </w:pPr>
            <w:hyperlink r:id="rId59" w:tooltip="Port of Southampton" w:history="1">
              <w:proofErr w:type="spellStart"/>
              <w:r w:rsidRPr="009178AA">
                <w:rPr>
                  <w:rStyle w:val="-"/>
                  <w:rFonts w:ascii="Garamond" w:hAnsi="Garamond"/>
                  <w:b/>
                  <w:sz w:val="24"/>
                  <w:szCs w:val="24"/>
                </w:rPr>
                <w:t>Port</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of</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Southampton</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82" name="Εικόνα 282" descr="United Kingdom">
                    <a:hlinkClick xmlns:a="http://schemas.openxmlformats.org/drawingml/2006/main" r:id="rId60" tooltip="&quot;United Kingd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ited Kingdom">
                            <a:hlinkClick r:id="rId60" tooltip="&quot;United Kingdom&quot;"/>
                          </pic:cNvPr>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1,529,000 (2013)</w:t>
            </w:r>
            <w:hyperlink r:id="rId62" w:anchor="cite_note-Hamburg_Cruise_Center-4" w:history="1">
              <w:r w:rsidRPr="009178AA">
                <w:rPr>
                  <w:rStyle w:val="-"/>
                  <w:rFonts w:ascii="Garamond" w:hAnsi="Garamond"/>
                  <w:b/>
                  <w:sz w:val="24"/>
                  <w:szCs w:val="24"/>
                  <w:vertAlign w:val="superscript"/>
                </w:rPr>
                <w:t>[4]</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18</w:t>
            </w:r>
          </w:p>
        </w:tc>
        <w:tc>
          <w:tcPr>
            <w:tcW w:w="0" w:type="auto"/>
            <w:vAlign w:val="center"/>
            <w:hideMark/>
          </w:tcPr>
          <w:p w:rsidR="004B3EF2" w:rsidRPr="009178AA" w:rsidRDefault="004B3EF2" w:rsidP="006F19AB">
            <w:pPr>
              <w:pStyle w:val="a5"/>
              <w:rPr>
                <w:rFonts w:ascii="Garamond" w:hAnsi="Garamond"/>
                <w:b/>
                <w:sz w:val="24"/>
                <w:szCs w:val="24"/>
              </w:rPr>
            </w:pPr>
            <w:hyperlink r:id="rId63" w:tooltip="Port of San Juan" w:history="1">
              <w:proofErr w:type="spellStart"/>
              <w:r w:rsidRPr="009178AA">
                <w:rPr>
                  <w:rStyle w:val="-"/>
                  <w:rFonts w:ascii="Garamond" w:hAnsi="Garamond"/>
                  <w:b/>
                  <w:sz w:val="24"/>
                  <w:szCs w:val="24"/>
                </w:rPr>
                <w:t>Port</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of</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SanJuan</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81" name="Εικόνα 281" descr="Puerto Rico">
                    <a:hlinkClick xmlns:a="http://schemas.openxmlformats.org/drawingml/2006/main" r:id="rId64" tooltip="&quot;Puerto Ric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uerto Rico">
                            <a:hlinkClick r:id="rId64" tooltip="&quot;Puerto Rico&quot;"/>
                          </pic:cNvPr>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1,379,367</w:t>
            </w:r>
            <w:hyperlink r:id="rId66"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19</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67" w:tooltip="Piraeus" w:history="1">
              <w:proofErr w:type="spellStart"/>
              <w:r w:rsidRPr="009178AA">
                <w:rPr>
                  <w:rStyle w:val="-"/>
                  <w:rFonts w:ascii="Garamond" w:hAnsi="Garamond"/>
                  <w:b/>
                  <w:sz w:val="24"/>
                  <w:szCs w:val="24"/>
                </w:rPr>
                <w:t>Piraeus</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80" name="Εικόνα 280" descr="Greece">
                    <a:hlinkClick xmlns:a="http://schemas.openxmlformats.org/drawingml/2006/main" r:id="rId68" tooltip="&quot;Gree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eece">
                            <a:hlinkClick r:id="rId68" tooltip="&quot;Greece&quot;"/>
                          </pic:cNvPr>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1,094,135</w:t>
            </w:r>
            <w:hyperlink r:id="rId70" w:anchor="cite_note-medcruise-3" w:history="1">
              <w:r w:rsidRPr="009178AA">
                <w:rPr>
                  <w:rStyle w:val="-"/>
                  <w:rFonts w:ascii="Garamond" w:hAnsi="Garamond"/>
                  <w:b/>
                  <w:sz w:val="24"/>
                  <w:szCs w:val="24"/>
                  <w:vertAlign w:val="superscript"/>
                </w:rPr>
                <w:t>[3]</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20</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71" w:tooltip="Naples" w:history="1">
              <w:proofErr w:type="spellStart"/>
              <w:r w:rsidRPr="009178AA">
                <w:rPr>
                  <w:rStyle w:val="-"/>
                  <w:rFonts w:ascii="Garamond" w:hAnsi="Garamond"/>
                  <w:b/>
                  <w:sz w:val="24"/>
                  <w:szCs w:val="24"/>
                </w:rPr>
                <w:t>Naples</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79" name="Εικόνα 279" descr="Italy">
                    <a:hlinkClick xmlns:a="http://schemas.openxmlformats.org/drawingml/2006/main" r:id="rId33" tooltip="&quot;Ital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taly">
                            <a:hlinkClick r:id="rId33" tooltip="&quot;Italy&quot;"/>
                          </pic:cNvPr>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1,306,151</w:t>
            </w:r>
            <w:hyperlink r:id="rId72" w:anchor="cite_note-medcruise-3" w:history="1">
              <w:r w:rsidRPr="009178AA">
                <w:rPr>
                  <w:rStyle w:val="-"/>
                  <w:rFonts w:ascii="Garamond" w:hAnsi="Garamond"/>
                  <w:b/>
                  <w:sz w:val="24"/>
                  <w:szCs w:val="24"/>
                  <w:vertAlign w:val="superscript"/>
                </w:rPr>
                <w:t>[3]</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21</w:t>
            </w:r>
          </w:p>
        </w:tc>
        <w:tc>
          <w:tcPr>
            <w:tcW w:w="0" w:type="auto"/>
            <w:vAlign w:val="center"/>
            <w:hideMark/>
          </w:tcPr>
          <w:p w:rsidR="004B3EF2" w:rsidRPr="009178AA" w:rsidRDefault="004B3EF2" w:rsidP="006F19AB">
            <w:pPr>
              <w:pStyle w:val="a5"/>
              <w:rPr>
                <w:rFonts w:ascii="Garamond" w:hAnsi="Garamond"/>
                <w:b/>
                <w:sz w:val="24"/>
                <w:szCs w:val="24"/>
              </w:rPr>
            </w:pPr>
            <w:hyperlink r:id="rId73" w:tooltip="Port of New Orleans" w:history="1">
              <w:proofErr w:type="spellStart"/>
              <w:r w:rsidRPr="009178AA">
                <w:rPr>
                  <w:rStyle w:val="-"/>
                  <w:rFonts w:ascii="Garamond" w:hAnsi="Garamond"/>
                  <w:b/>
                  <w:sz w:val="24"/>
                  <w:szCs w:val="24"/>
                </w:rPr>
                <w:t>Port</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of</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NewOrleans</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78" name="Εικόνα 278" descr="United States">
                    <a:hlinkClick xmlns:a="http://schemas.openxmlformats.org/drawingml/2006/main" r:id="rId12" tooltip="&quot;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ted States">
                            <a:hlinkClick r:id="rId12" tooltip="&quot;United States&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1,048,112</w:t>
            </w:r>
            <w:hyperlink r:id="rId74"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22</w:t>
            </w:r>
          </w:p>
        </w:tc>
        <w:tc>
          <w:tcPr>
            <w:tcW w:w="0" w:type="auto"/>
            <w:vAlign w:val="center"/>
            <w:hideMark/>
          </w:tcPr>
          <w:p w:rsidR="004B3EF2" w:rsidRPr="009178AA" w:rsidRDefault="004B3EF2" w:rsidP="006F19AB">
            <w:pPr>
              <w:pStyle w:val="a5"/>
              <w:rPr>
                <w:rFonts w:ascii="Garamond" w:hAnsi="Garamond"/>
                <w:b/>
                <w:sz w:val="24"/>
                <w:szCs w:val="24"/>
              </w:rPr>
            </w:pPr>
            <w:hyperlink r:id="rId75" w:tooltip="Swettenham Pier" w:history="1">
              <w:proofErr w:type="spellStart"/>
              <w:r w:rsidRPr="009178AA">
                <w:rPr>
                  <w:rStyle w:val="-"/>
                  <w:rFonts w:ascii="Garamond" w:hAnsi="Garamond"/>
                  <w:b/>
                  <w:sz w:val="24"/>
                  <w:szCs w:val="24"/>
                </w:rPr>
                <w:t>SwettenhamPier</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48" name="Εικόνα 248" descr="Malaysia">
                    <a:hlinkClick xmlns:a="http://schemas.openxmlformats.org/drawingml/2006/main" r:id="rId76" tooltip="&quot;Malays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laysia">
                            <a:hlinkClick r:id="rId76" tooltip="&quot;Malaysia&quot;"/>
                          </pic:cNvPr>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1,020,000</w:t>
            </w:r>
            <w:hyperlink r:id="rId78" w:anchor="cite_note-5" w:history="1">
              <w:r w:rsidRPr="009178AA">
                <w:rPr>
                  <w:rStyle w:val="-"/>
                  <w:rFonts w:ascii="Garamond" w:hAnsi="Garamond"/>
                  <w:b/>
                  <w:sz w:val="24"/>
                  <w:szCs w:val="24"/>
                  <w:vertAlign w:val="superscript"/>
                </w:rPr>
                <w:t>[5]</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23</w:t>
            </w:r>
          </w:p>
        </w:tc>
        <w:tc>
          <w:tcPr>
            <w:tcW w:w="0" w:type="auto"/>
            <w:vAlign w:val="center"/>
            <w:hideMark/>
          </w:tcPr>
          <w:p w:rsidR="004B3EF2" w:rsidRPr="009178AA" w:rsidRDefault="004B3EF2" w:rsidP="006F19AB">
            <w:pPr>
              <w:pStyle w:val="a5"/>
              <w:rPr>
                <w:rFonts w:ascii="Garamond" w:hAnsi="Garamond"/>
                <w:b/>
                <w:sz w:val="24"/>
                <w:szCs w:val="24"/>
              </w:rPr>
            </w:pPr>
            <w:hyperlink r:id="rId79" w:tooltip="Port of Genoa" w:history="1">
              <w:proofErr w:type="spellStart"/>
              <w:r w:rsidRPr="009178AA">
                <w:rPr>
                  <w:rStyle w:val="-"/>
                  <w:rFonts w:ascii="Garamond" w:hAnsi="Garamond"/>
                  <w:b/>
                  <w:sz w:val="24"/>
                  <w:szCs w:val="24"/>
                </w:rPr>
                <w:t>Port</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of</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Genoa</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47" name="Εικόνα 247" descr="Italy">
                    <a:hlinkClick xmlns:a="http://schemas.openxmlformats.org/drawingml/2006/main" r:id="rId33" tooltip="&quot;Ital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taly">
                            <a:hlinkClick r:id="rId33" tooltip="&quot;Italy&quot;"/>
                          </pic:cNvPr>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1,017,368</w:t>
            </w:r>
            <w:hyperlink r:id="rId80" w:anchor="cite_note-medcruise-3" w:history="1">
              <w:r w:rsidRPr="009178AA">
                <w:rPr>
                  <w:rStyle w:val="-"/>
                  <w:rFonts w:ascii="Garamond" w:hAnsi="Garamond"/>
                  <w:b/>
                  <w:sz w:val="24"/>
                  <w:szCs w:val="24"/>
                  <w:vertAlign w:val="superscript"/>
                </w:rPr>
                <w:t>[3]</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24</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81" w:tooltip="Juneau, Alaska" w:history="1">
              <w:proofErr w:type="spellStart"/>
              <w:r w:rsidRPr="009178AA">
                <w:rPr>
                  <w:rStyle w:val="-"/>
                  <w:rFonts w:ascii="Garamond" w:hAnsi="Garamond"/>
                  <w:b/>
                  <w:sz w:val="24"/>
                  <w:szCs w:val="24"/>
                </w:rPr>
                <w:t>Juneau</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46" name="Εικόνα 246" descr="United States">
                    <a:hlinkClick xmlns:a="http://schemas.openxmlformats.org/drawingml/2006/main" r:id="rId12" tooltip="&quot;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ited States">
                            <a:hlinkClick r:id="rId12" tooltip="&quot;United States&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1,004,774</w:t>
            </w:r>
            <w:hyperlink r:id="rId82"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25</w:t>
            </w:r>
          </w:p>
        </w:tc>
        <w:tc>
          <w:tcPr>
            <w:tcW w:w="0" w:type="auto"/>
            <w:vAlign w:val="center"/>
            <w:hideMark/>
          </w:tcPr>
          <w:p w:rsidR="004B3EF2" w:rsidRPr="009178AA" w:rsidRDefault="004B3EF2" w:rsidP="006F19AB">
            <w:pPr>
              <w:pStyle w:val="a5"/>
              <w:rPr>
                <w:rFonts w:ascii="Garamond" w:hAnsi="Garamond"/>
                <w:b/>
                <w:sz w:val="24"/>
                <w:szCs w:val="24"/>
              </w:rPr>
            </w:pPr>
            <w:hyperlink r:id="rId83" w:tooltip="Port of Seattle" w:history="1">
              <w:proofErr w:type="spellStart"/>
              <w:r w:rsidRPr="009178AA">
                <w:rPr>
                  <w:rStyle w:val="-"/>
                  <w:rFonts w:ascii="Garamond" w:hAnsi="Garamond"/>
                  <w:b/>
                  <w:sz w:val="24"/>
                  <w:szCs w:val="24"/>
                </w:rPr>
                <w:t>Port</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of</w:t>
              </w:r>
              <w:proofErr w:type="spellEnd"/>
              <w:r w:rsidRPr="009178AA">
                <w:rPr>
                  <w:rStyle w:val="-"/>
                  <w:rFonts w:ascii="Garamond" w:hAnsi="Garamond"/>
                  <w:b/>
                  <w:sz w:val="24"/>
                  <w:szCs w:val="24"/>
                </w:rPr>
                <w:t xml:space="preserve"> </w:t>
              </w:r>
              <w:proofErr w:type="spellStart"/>
              <w:r w:rsidRPr="009178AA">
                <w:rPr>
                  <w:rStyle w:val="-"/>
                  <w:rFonts w:ascii="Garamond" w:hAnsi="Garamond"/>
                  <w:b/>
                  <w:sz w:val="24"/>
                  <w:szCs w:val="24"/>
                </w:rPr>
                <w:t>Seattle</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14300"/>
                  <wp:effectExtent l="0" t="0" r="0" b="0"/>
                  <wp:docPr id="245" name="Εικόνα 245" descr="United States">
                    <a:hlinkClick xmlns:a="http://schemas.openxmlformats.org/drawingml/2006/main" r:id="rId12" tooltip="&quot;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ited States">
                            <a:hlinkClick r:id="rId12" tooltip="&quot;United States&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14300"/>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983,539</w:t>
            </w:r>
            <w:hyperlink r:id="rId84" w:anchor="cite_note-apna-1" w:history="1">
              <w:r w:rsidRPr="009178AA">
                <w:rPr>
                  <w:rStyle w:val="-"/>
                  <w:rFonts w:ascii="Garamond" w:hAnsi="Garamond"/>
                  <w:b/>
                  <w:sz w:val="24"/>
                  <w:szCs w:val="24"/>
                  <w:vertAlign w:val="superscript"/>
                </w:rPr>
                <w:t>[1]</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26</w:t>
            </w:r>
          </w:p>
        </w:tc>
        <w:tc>
          <w:tcPr>
            <w:tcW w:w="0" w:type="auto"/>
            <w:vAlign w:val="center"/>
            <w:hideMark/>
          </w:tcPr>
          <w:p w:rsidR="004B3EF2" w:rsidRPr="009178AA" w:rsidRDefault="004B3EF2" w:rsidP="006F19AB">
            <w:pPr>
              <w:pStyle w:val="a5"/>
              <w:rPr>
                <w:rFonts w:ascii="Garamond" w:hAnsi="Garamond"/>
                <w:b/>
                <w:sz w:val="24"/>
                <w:szCs w:val="24"/>
              </w:rPr>
            </w:pPr>
            <w:proofErr w:type="spellStart"/>
            <w:r w:rsidRPr="009178AA">
              <w:rPr>
                <w:rFonts w:ascii="Garamond" w:hAnsi="Garamond"/>
                <w:b/>
                <w:sz w:val="24"/>
                <w:szCs w:val="24"/>
              </w:rPr>
              <w:t>Port</w:t>
            </w:r>
            <w:proofErr w:type="spellEnd"/>
            <w:r w:rsidRPr="009178AA">
              <w:rPr>
                <w:rFonts w:ascii="Garamond" w:hAnsi="Garamond"/>
                <w:b/>
                <w:sz w:val="24"/>
                <w:szCs w:val="24"/>
              </w:rPr>
              <w:t xml:space="preserve"> </w:t>
            </w:r>
            <w:proofErr w:type="spellStart"/>
            <w:r w:rsidRPr="009178AA">
              <w:rPr>
                <w:rFonts w:ascii="Garamond" w:hAnsi="Garamond"/>
                <w:b/>
                <w:sz w:val="24"/>
                <w:szCs w:val="24"/>
              </w:rPr>
              <w:t>of</w:t>
            </w:r>
            <w:proofErr w:type="spellEnd"/>
            <w:r w:rsidRPr="009178AA">
              <w:rPr>
                <w:rFonts w:ascii="Garamond" w:hAnsi="Garamond"/>
                <w:b/>
                <w:sz w:val="24"/>
                <w:szCs w:val="24"/>
              </w:rPr>
              <w:t xml:space="preserve"> </w:t>
            </w:r>
            <w:hyperlink r:id="rId85" w:tooltip="Basseterre" w:history="1">
              <w:proofErr w:type="spellStart"/>
              <w:r w:rsidRPr="009178AA">
                <w:rPr>
                  <w:rStyle w:val="-"/>
                  <w:rFonts w:ascii="Garamond" w:hAnsi="Garamond"/>
                  <w:b/>
                  <w:sz w:val="24"/>
                  <w:szCs w:val="24"/>
                </w:rPr>
                <w:t>Basseterre</w:t>
              </w:r>
              <w:proofErr w:type="spellEnd"/>
            </w:hyperlink>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noProof/>
                <w:sz w:val="24"/>
                <w:szCs w:val="24"/>
                <w:lang w:eastAsia="el-GR"/>
              </w:rPr>
              <w:drawing>
                <wp:inline distT="0" distB="0" distL="0" distR="0">
                  <wp:extent cx="219075" cy="142875"/>
                  <wp:effectExtent l="0" t="0" r="0" b="0"/>
                  <wp:docPr id="244" name="Εικόνα 244" descr="Saint Kitts and Nevis">
                    <a:hlinkClick xmlns:a="http://schemas.openxmlformats.org/drawingml/2006/main" r:id="rId86" tooltip="&quot;Saint Kitts and Nevi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aint Kitts and Nevis">
                            <a:hlinkClick r:id="rId86" tooltip="&quot;Saint Kitts and Nevis&quot;"/>
                          </pic:cNvPr>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4B3EF2" w:rsidRPr="009178AA" w:rsidRDefault="004B3EF2" w:rsidP="006F19AB">
            <w:pPr>
              <w:pStyle w:val="a5"/>
              <w:rPr>
                <w:rFonts w:ascii="Garamond" w:hAnsi="Garamond"/>
                <w:b/>
                <w:sz w:val="24"/>
                <w:szCs w:val="24"/>
              </w:rPr>
            </w:pPr>
            <w:r w:rsidRPr="009178AA">
              <w:rPr>
                <w:rFonts w:ascii="Garamond" w:hAnsi="Garamond"/>
                <w:b/>
                <w:sz w:val="24"/>
                <w:szCs w:val="24"/>
              </w:rPr>
              <w:t>951,021</w:t>
            </w:r>
            <w:hyperlink r:id="rId88" w:anchor="cite_note-apca-2" w:history="1">
              <w:r w:rsidRPr="009178AA">
                <w:rPr>
                  <w:rStyle w:val="-"/>
                  <w:rFonts w:ascii="Garamond" w:hAnsi="Garamond"/>
                  <w:b/>
                  <w:sz w:val="24"/>
                  <w:szCs w:val="24"/>
                  <w:vertAlign w:val="superscript"/>
                </w:rPr>
                <w:t>[2]</w:t>
              </w:r>
            </w:hyperlink>
          </w:p>
        </w:tc>
      </w:tr>
      <w:tr w:rsidR="004B3EF2" w:rsidRPr="009178AA" w:rsidTr="006F19AB">
        <w:trPr>
          <w:tblCellSpacing w:w="15" w:type="dxa"/>
        </w:trPr>
        <w:tc>
          <w:tcPr>
            <w:tcW w:w="0" w:type="auto"/>
            <w:vAlign w:val="center"/>
            <w:hideMark/>
          </w:tcPr>
          <w:p w:rsidR="004B3EF2" w:rsidRPr="009178AA" w:rsidRDefault="004B3EF2" w:rsidP="006F19AB">
            <w:pPr>
              <w:pStyle w:val="a5"/>
              <w:rPr>
                <w:rFonts w:ascii="Garamond" w:hAnsi="Garamond"/>
                <w:b/>
                <w:sz w:val="24"/>
                <w:szCs w:val="24"/>
                <w:lang w:val="en-US"/>
              </w:rPr>
            </w:pPr>
          </w:p>
          <w:p w:rsidR="004B3EF2" w:rsidRPr="009178AA" w:rsidRDefault="004B3EF2" w:rsidP="006F19AB">
            <w:pPr>
              <w:pStyle w:val="a5"/>
              <w:rPr>
                <w:rFonts w:ascii="Garamond" w:hAnsi="Garamond"/>
                <w:b/>
                <w:sz w:val="24"/>
                <w:szCs w:val="24"/>
                <w:lang w:val="en-US"/>
              </w:rPr>
            </w:pPr>
          </w:p>
          <w:p w:rsidR="004B3EF2" w:rsidRPr="009178AA" w:rsidRDefault="004B3EF2" w:rsidP="006F19AB">
            <w:pPr>
              <w:pStyle w:val="a5"/>
              <w:rPr>
                <w:rFonts w:ascii="Garamond" w:hAnsi="Garamond"/>
                <w:b/>
                <w:sz w:val="24"/>
                <w:szCs w:val="24"/>
                <w:lang w:val="en-US"/>
              </w:rPr>
            </w:pPr>
          </w:p>
          <w:p w:rsidR="004B3EF2" w:rsidRPr="009178AA" w:rsidRDefault="004B3EF2" w:rsidP="006F19AB">
            <w:pPr>
              <w:pStyle w:val="a5"/>
              <w:rPr>
                <w:rFonts w:ascii="Garamond" w:hAnsi="Garamond"/>
                <w:b/>
                <w:sz w:val="24"/>
                <w:szCs w:val="24"/>
                <w:lang w:val="en-US"/>
              </w:rPr>
            </w:pPr>
          </w:p>
        </w:tc>
        <w:tc>
          <w:tcPr>
            <w:tcW w:w="0" w:type="auto"/>
            <w:vAlign w:val="center"/>
            <w:hideMark/>
          </w:tcPr>
          <w:p w:rsidR="004B3EF2" w:rsidRPr="009178AA" w:rsidRDefault="004B3EF2" w:rsidP="004B3EF2">
            <w:pPr>
              <w:pStyle w:val="1"/>
              <w:ind w:left="284"/>
              <w:rPr>
                <w:rFonts w:ascii="Garamond" w:eastAsia="Times New Roman" w:hAnsi="Garamond"/>
                <w:b/>
                <w:sz w:val="24"/>
                <w:szCs w:val="24"/>
                <w:lang w:eastAsia="el-GR"/>
              </w:rPr>
            </w:pPr>
            <w:bookmarkStart w:id="3" w:name="_Toc41467002"/>
            <w:r w:rsidRPr="009178AA">
              <w:rPr>
                <w:rFonts w:ascii="Garamond" w:eastAsia="Times New Roman" w:hAnsi="Garamond"/>
                <w:b/>
                <w:sz w:val="24"/>
                <w:szCs w:val="24"/>
                <w:lang w:val="en-US" w:eastAsia="el-GR"/>
              </w:rPr>
              <w:t>STCW</w:t>
            </w:r>
            <w:r w:rsidRPr="009178AA">
              <w:rPr>
                <w:rFonts w:ascii="Garamond" w:eastAsia="Times New Roman" w:hAnsi="Garamond" w:cs="Arial"/>
                <w:b/>
                <w:sz w:val="24"/>
                <w:szCs w:val="24"/>
                <w:lang w:eastAsia="el-GR"/>
              </w:rPr>
              <w:t xml:space="preserve">Σύμβαση </w:t>
            </w:r>
            <w:proofErr w:type="gramStart"/>
            <w:r w:rsidRPr="009178AA">
              <w:rPr>
                <w:rFonts w:ascii="Garamond" w:eastAsia="Times New Roman" w:hAnsi="Garamond" w:cs="Arial"/>
                <w:b/>
                <w:sz w:val="24"/>
                <w:szCs w:val="24"/>
                <w:lang w:eastAsia="el-GR"/>
              </w:rPr>
              <w:t>προτύπων  εκπαίδευσης</w:t>
            </w:r>
            <w:proofErr w:type="gramEnd"/>
            <w:r w:rsidRPr="009178AA">
              <w:rPr>
                <w:rFonts w:ascii="Garamond" w:eastAsia="Times New Roman" w:hAnsi="Garamond" w:cs="Arial"/>
                <w:b/>
                <w:sz w:val="24"/>
                <w:szCs w:val="24"/>
                <w:lang w:eastAsia="el-GR"/>
              </w:rPr>
              <w:t xml:space="preserve"> έκδοσης πιστοποιητικών και τήρησης φυλακής των ναυτικών</w:t>
            </w:r>
            <w:bookmarkEnd w:id="3"/>
          </w:p>
        </w:tc>
        <w:tc>
          <w:tcPr>
            <w:tcW w:w="0" w:type="auto"/>
            <w:vAlign w:val="center"/>
            <w:hideMark/>
          </w:tcPr>
          <w:p w:rsidR="004B3EF2" w:rsidRPr="009178AA" w:rsidRDefault="004B3EF2" w:rsidP="006F19AB">
            <w:pPr>
              <w:pStyle w:val="a5"/>
              <w:rPr>
                <w:rFonts w:ascii="Garamond" w:hAnsi="Garamond"/>
                <w:b/>
                <w:noProof/>
                <w:sz w:val="24"/>
                <w:szCs w:val="24"/>
              </w:rPr>
            </w:pPr>
          </w:p>
        </w:tc>
        <w:tc>
          <w:tcPr>
            <w:tcW w:w="0" w:type="auto"/>
            <w:vAlign w:val="center"/>
            <w:hideMark/>
          </w:tcPr>
          <w:p w:rsidR="004B3EF2" w:rsidRPr="009178AA" w:rsidRDefault="004B3EF2" w:rsidP="006F19AB">
            <w:pPr>
              <w:pStyle w:val="a5"/>
              <w:rPr>
                <w:rFonts w:ascii="Garamond" w:hAnsi="Garamond"/>
                <w:b/>
                <w:sz w:val="24"/>
                <w:szCs w:val="24"/>
              </w:rPr>
            </w:pPr>
          </w:p>
        </w:tc>
      </w:tr>
    </w:tbl>
    <w:p w:rsidR="004B3EF2" w:rsidRPr="009178AA" w:rsidRDefault="004B3EF2" w:rsidP="004B3EF2">
      <w:pPr>
        <w:spacing w:after="0" w:line="240" w:lineRule="auto"/>
        <w:jc w:val="both"/>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 xml:space="preserve">Η </w:t>
      </w:r>
      <w:r w:rsidRPr="009178AA">
        <w:rPr>
          <w:rFonts w:ascii="Garamond" w:eastAsia="Times New Roman" w:hAnsi="Garamond" w:cs="Arial"/>
          <w:b/>
          <w:sz w:val="24"/>
          <w:szCs w:val="24"/>
          <w:lang w:val="en-US" w:eastAsia="el-GR"/>
        </w:rPr>
        <w:t>STCW</w:t>
      </w:r>
      <w:r w:rsidRPr="009178AA">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Standards</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of</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Training</w:t>
      </w:r>
      <w:r w:rsidRPr="009178AA">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Certification</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and</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Watch</w:t>
      </w:r>
      <w:r w:rsidRPr="009178AA">
        <w:rPr>
          <w:rFonts w:ascii="Garamond" w:eastAsia="Times New Roman" w:hAnsi="Garamond" w:cs="Arial"/>
          <w:b/>
          <w:sz w:val="24"/>
          <w:szCs w:val="24"/>
          <w:lang w:eastAsia="el-GR"/>
        </w:rPr>
        <w:t>-</w:t>
      </w:r>
      <w:r w:rsidRPr="009178AA">
        <w:rPr>
          <w:rFonts w:ascii="Garamond" w:eastAsia="Times New Roman" w:hAnsi="Garamond" w:cs="Arial"/>
          <w:b/>
          <w:sz w:val="24"/>
          <w:szCs w:val="24"/>
          <w:lang w:val="en-US" w:eastAsia="el-GR"/>
        </w:rPr>
        <w:t>keeping</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for</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Seafarers</w:t>
      </w:r>
      <w:r w:rsidRPr="009178AA">
        <w:rPr>
          <w:rFonts w:ascii="Garamond" w:eastAsia="Times New Roman" w:hAnsi="Garamond" w:cs="Arial"/>
          <w:b/>
          <w:sz w:val="24"/>
          <w:szCs w:val="24"/>
          <w:lang w:eastAsia="el-GR"/>
        </w:rPr>
        <w:t xml:space="preserve"> ) στην πρώτη της έκδοση το 1978, έθεσε τις βάσεις για την ανάπτυξη μιας κουλτούρας ασφάλειας στο θαλάσσιο περιβάλλον, προσδιορίζοντας τις ελάχιστες χρονικές περιόδους </w:t>
      </w:r>
      <w:proofErr w:type="spellStart"/>
      <w:r w:rsidRPr="009178AA">
        <w:rPr>
          <w:rFonts w:ascii="Garamond" w:eastAsia="Times New Roman" w:hAnsi="Garamond" w:cs="Arial"/>
          <w:b/>
          <w:sz w:val="24"/>
          <w:szCs w:val="24"/>
          <w:lang w:eastAsia="el-GR"/>
        </w:rPr>
        <w:t>seagoing</w:t>
      </w:r>
      <w:proofErr w:type="spellEnd"/>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και τις ελάχιστες απαραίτητες γνώσεις και ικανότητες, που πρέπει να έχει το ναυτικό προσωπικό για τη χορήγηση πιστοποιητικών. «Ασχολείται με ζητήματα προσδιορισμού και επιβεβαίωσης των προσόντων των αξιωματικών και πληρώματος, έχοντας ως απώτερο στόχο, τον περιορισμό της εκτεταμένης πλαστογραφίας ναυτικών διπλωμάτων, που εκείνη την εποχή ήταν σε άνθιση».</w:t>
      </w:r>
    </w:p>
    <w:p w:rsidR="004B3EF2" w:rsidRPr="009178AA" w:rsidRDefault="004B3EF2" w:rsidP="004B3EF2">
      <w:pPr>
        <w:spacing w:after="0" w:line="240" w:lineRule="auto"/>
        <w:jc w:val="both"/>
        <w:rPr>
          <w:rFonts w:ascii="Garamond" w:eastAsia="Times New Roman" w:hAnsi="Garamond" w:cs="Arial"/>
          <w:b/>
          <w:sz w:val="24"/>
          <w:szCs w:val="24"/>
          <w:lang w:eastAsia="el-GR"/>
        </w:rPr>
      </w:pPr>
    </w:p>
    <w:p w:rsidR="004B3EF2" w:rsidRPr="009178AA" w:rsidRDefault="004B3EF2" w:rsidP="004B3EF2">
      <w:pPr>
        <w:spacing w:after="0" w:line="240" w:lineRule="auto"/>
        <w:jc w:val="both"/>
        <w:rPr>
          <w:rFonts w:ascii="Garamond" w:eastAsia="Times New Roman" w:hAnsi="Garamond" w:cs="Arial"/>
          <w:b/>
          <w:sz w:val="24"/>
          <w:szCs w:val="24"/>
          <w:lang w:eastAsia="el-GR"/>
        </w:rPr>
      </w:pPr>
    </w:p>
    <w:p w:rsidR="00A31E59" w:rsidRDefault="00A31E59"/>
    <w:sectPr w:rsidR="00A31E59" w:rsidSect="00DC0D4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E4761"/>
    <w:multiLevelType w:val="multilevel"/>
    <w:tmpl w:val="2E38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413D9E"/>
    <w:multiLevelType w:val="multilevel"/>
    <w:tmpl w:val="0C0EF4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161C4B"/>
    <w:multiLevelType w:val="hybridMultilevel"/>
    <w:tmpl w:val="1B6C5B24"/>
    <w:lvl w:ilvl="0" w:tplc="0408000F">
      <w:start w:val="46"/>
      <w:numFmt w:val="decimal"/>
      <w:lvlText w:val="%1."/>
      <w:lvlJc w:val="left"/>
      <w:pPr>
        <w:ind w:left="644" w:hanging="360"/>
      </w:pPr>
    </w:lvl>
    <w:lvl w:ilvl="1" w:tplc="04080019">
      <w:start w:val="1"/>
      <w:numFmt w:val="lowerLetter"/>
      <w:lvlText w:val="%2."/>
      <w:lvlJc w:val="left"/>
      <w:pPr>
        <w:ind w:left="1364" w:hanging="360"/>
      </w:pPr>
    </w:lvl>
    <w:lvl w:ilvl="2" w:tplc="0408001B">
      <w:start w:val="1"/>
      <w:numFmt w:val="decimal"/>
      <w:lvlText w:val="%3."/>
      <w:lvlJc w:val="left"/>
      <w:pPr>
        <w:tabs>
          <w:tab w:val="num" w:pos="2084"/>
        </w:tabs>
        <w:ind w:left="2084" w:hanging="360"/>
      </w:pPr>
    </w:lvl>
    <w:lvl w:ilvl="3" w:tplc="0408000F">
      <w:start w:val="1"/>
      <w:numFmt w:val="decimal"/>
      <w:lvlText w:val="%4."/>
      <w:lvlJc w:val="left"/>
      <w:pPr>
        <w:tabs>
          <w:tab w:val="num" w:pos="2804"/>
        </w:tabs>
        <w:ind w:left="2804" w:hanging="360"/>
      </w:pPr>
    </w:lvl>
    <w:lvl w:ilvl="4" w:tplc="04080019">
      <w:start w:val="1"/>
      <w:numFmt w:val="decimal"/>
      <w:lvlText w:val="%5."/>
      <w:lvlJc w:val="left"/>
      <w:pPr>
        <w:tabs>
          <w:tab w:val="num" w:pos="3524"/>
        </w:tabs>
        <w:ind w:left="3524" w:hanging="360"/>
      </w:pPr>
    </w:lvl>
    <w:lvl w:ilvl="5" w:tplc="0408001B">
      <w:start w:val="1"/>
      <w:numFmt w:val="decimal"/>
      <w:lvlText w:val="%6."/>
      <w:lvlJc w:val="left"/>
      <w:pPr>
        <w:tabs>
          <w:tab w:val="num" w:pos="4244"/>
        </w:tabs>
        <w:ind w:left="4244" w:hanging="360"/>
      </w:pPr>
    </w:lvl>
    <w:lvl w:ilvl="6" w:tplc="0408000F">
      <w:start w:val="1"/>
      <w:numFmt w:val="decimal"/>
      <w:lvlText w:val="%7."/>
      <w:lvlJc w:val="left"/>
      <w:pPr>
        <w:tabs>
          <w:tab w:val="num" w:pos="4964"/>
        </w:tabs>
        <w:ind w:left="4964" w:hanging="360"/>
      </w:pPr>
    </w:lvl>
    <w:lvl w:ilvl="7" w:tplc="04080019">
      <w:start w:val="1"/>
      <w:numFmt w:val="decimal"/>
      <w:lvlText w:val="%8."/>
      <w:lvlJc w:val="left"/>
      <w:pPr>
        <w:tabs>
          <w:tab w:val="num" w:pos="5684"/>
        </w:tabs>
        <w:ind w:left="5684" w:hanging="360"/>
      </w:pPr>
    </w:lvl>
    <w:lvl w:ilvl="8" w:tplc="0408001B">
      <w:start w:val="1"/>
      <w:numFmt w:val="decimal"/>
      <w:lvlText w:val="%9."/>
      <w:lvlJc w:val="left"/>
      <w:pPr>
        <w:tabs>
          <w:tab w:val="num" w:pos="6404"/>
        </w:tabs>
        <w:ind w:left="6404" w:hanging="360"/>
      </w:pPr>
    </w:lvl>
  </w:abstractNum>
  <w:num w:numId="1">
    <w:abstractNumId w:val="2"/>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E1293B"/>
    <w:rsid w:val="00135F83"/>
    <w:rsid w:val="001552BD"/>
    <w:rsid w:val="004652C5"/>
    <w:rsid w:val="004B3EF2"/>
    <w:rsid w:val="00580D74"/>
    <w:rsid w:val="006F55BE"/>
    <w:rsid w:val="00A31E59"/>
    <w:rsid w:val="00CE111B"/>
    <w:rsid w:val="00DC0D4C"/>
    <w:rsid w:val="00E1293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EF2"/>
  </w:style>
  <w:style w:type="paragraph" w:styleId="1">
    <w:name w:val="heading 1"/>
    <w:basedOn w:val="a"/>
    <w:next w:val="a"/>
    <w:link w:val="1Char"/>
    <w:uiPriority w:val="9"/>
    <w:qFormat/>
    <w:rsid w:val="00E129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semiHidden/>
    <w:unhideWhenUsed/>
    <w:qFormat/>
    <w:rsid w:val="00E129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1293B"/>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semiHidden/>
    <w:rsid w:val="00E1293B"/>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4652C5"/>
    <w:pPr>
      <w:ind w:left="720"/>
      <w:contextualSpacing/>
    </w:pPr>
  </w:style>
  <w:style w:type="paragraph" w:styleId="a4">
    <w:name w:val="Balloon Text"/>
    <w:basedOn w:val="a"/>
    <w:link w:val="Char"/>
    <w:uiPriority w:val="99"/>
    <w:semiHidden/>
    <w:unhideWhenUsed/>
    <w:rsid w:val="004652C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652C5"/>
    <w:rPr>
      <w:rFonts w:ascii="Tahoma" w:hAnsi="Tahoma" w:cs="Tahoma"/>
      <w:sz w:val="16"/>
      <w:szCs w:val="16"/>
    </w:rPr>
  </w:style>
  <w:style w:type="character" w:styleId="-">
    <w:name w:val="Hyperlink"/>
    <w:basedOn w:val="a0"/>
    <w:uiPriority w:val="99"/>
    <w:unhideWhenUsed/>
    <w:rsid w:val="004B3EF2"/>
    <w:rPr>
      <w:color w:val="0000FF"/>
      <w:u w:val="single"/>
    </w:rPr>
  </w:style>
  <w:style w:type="paragraph" w:styleId="Web">
    <w:name w:val="Normal (Web)"/>
    <w:basedOn w:val="a"/>
    <w:uiPriority w:val="99"/>
    <w:unhideWhenUsed/>
    <w:rsid w:val="004B3EF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No Spacing"/>
    <w:uiPriority w:val="1"/>
    <w:qFormat/>
    <w:rsid w:val="004B3EF2"/>
    <w:pPr>
      <w:spacing w:after="0" w:line="240" w:lineRule="auto"/>
    </w:pPr>
  </w:style>
</w:styles>
</file>

<file path=word/webSettings.xml><?xml version="1.0" encoding="utf-8"?>
<w:webSettings xmlns:r="http://schemas.openxmlformats.org/officeDocument/2006/relationships" xmlns:w="http://schemas.openxmlformats.org/wordprocessingml/2006/main">
  <w:divs>
    <w:div w:id="101869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List_of_world%27s_busiest_cruise_ports_by_passengers" TargetMode="External"/><Relationship Id="rId18" Type="http://schemas.openxmlformats.org/officeDocument/2006/relationships/hyperlink" Target="https://en.wikipedia.org/wiki/List_of_busiest_cruise_ports_by_passengers" TargetMode="External"/><Relationship Id="rId26" Type="http://schemas.openxmlformats.org/officeDocument/2006/relationships/hyperlink" Target="https://en.wikipedia.org/wiki/List_of_busiest_cruise_ports_by_passengers" TargetMode="External"/><Relationship Id="rId39" Type="http://schemas.openxmlformats.org/officeDocument/2006/relationships/hyperlink" Target="https://en.wikipedia.org/wiki/List_of_busiest_cruise_ports_by_passengers" TargetMode="External"/><Relationship Id="rId21" Type="http://schemas.openxmlformats.org/officeDocument/2006/relationships/image" Target="media/image4.png"/><Relationship Id="rId34" Type="http://schemas.openxmlformats.org/officeDocument/2006/relationships/image" Target="media/image7.png"/><Relationship Id="rId42" Type="http://schemas.openxmlformats.org/officeDocument/2006/relationships/image" Target="media/image8.png"/><Relationship Id="rId47" Type="http://schemas.openxmlformats.org/officeDocument/2006/relationships/hyperlink" Target="https://en.wikipedia.org/wiki/Philipsburg,_Sint_Maarten" TargetMode="External"/><Relationship Id="rId50" Type="http://schemas.openxmlformats.org/officeDocument/2006/relationships/hyperlink" Target="https://en.wikipedia.org/wiki/List_of_busiest_cruise_ports_by_passengers" TargetMode="External"/><Relationship Id="rId55" Type="http://schemas.openxmlformats.org/officeDocument/2006/relationships/image" Target="media/image10.png"/><Relationship Id="rId63" Type="http://schemas.openxmlformats.org/officeDocument/2006/relationships/hyperlink" Target="https://en.wikipedia.org/wiki/Port_of_San_Juan" TargetMode="External"/><Relationship Id="rId68" Type="http://schemas.openxmlformats.org/officeDocument/2006/relationships/hyperlink" Target="https://en.wikipedia.org/wiki/Greece" TargetMode="External"/><Relationship Id="rId76" Type="http://schemas.openxmlformats.org/officeDocument/2006/relationships/hyperlink" Target="https://en.wikipedia.org/wiki/Malaysia" TargetMode="External"/><Relationship Id="rId84" Type="http://schemas.openxmlformats.org/officeDocument/2006/relationships/hyperlink" Target="https://en.wikipedia.org/wiki/List_of_busiest_cruise_ports_by_passengers" TargetMode="External"/><Relationship Id="rId89" Type="http://schemas.openxmlformats.org/officeDocument/2006/relationships/fontTable" Target="fontTable.xml"/><Relationship Id="rId7" Type="http://schemas.openxmlformats.org/officeDocument/2006/relationships/hyperlink" Target="https://en.wikipedia.org/wiki/Port_of_Helsinki" TargetMode="External"/><Relationship Id="rId71" Type="http://schemas.openxmlformats.org/officeDocument/2006/relationships/hyperlink" Target="https://en.wikipedia.org/wiki/Naples" TargetMode="External"/><Relationship Id="rId2" Type="http://schemas.openxmlformats.org/officeDocument/2006/relationships/styles" Target="styles.xml"/><Relationship Id="rId16" Type="http://schemas.openxmlformats.org/officeDocument/2006/relationships/hyperlink" Target="https://en.wikipedia.org/wiki/List_of_busiest_cruise_ports_by_passengers" TargetMode="External"/><Relationship Id="rId29" Type="http://schemas.openxmlformats.org/officeDocument/2006/relationships/hyperlink" Target="https://en.wikipedia.org/wiki/List_of_busiest_cruise_ports_by_passengers" TargetMode="External"/><Relationship Id="rId11" Type="http://schemas.openxmlformats.org/officeDocument/2006/relationships/hyperlink" Target="https://en.wikipedia.org/wiki/Port_of_Miami" TargetMode="External"/><Relationship Id="rId24" Type="http://schemas.openxmlformats.org/officeDocument/2006/relationships/hyperlink" Target="https://en.wikipedia.org/wiki/The_Bahamas" TargetMode="External"/><Relationship Id="rId32" Type="http://schemas.openxmlformats.org/officeDocument/2006/relationships/hyperlink" Target="https://en.wikipedia.org/wiki/Civitavecchia" TargetMode="External"/><Relationship Id="rId37" Type="http://schemas.openxmlformats.org/officeDocument/2006/relationships/hyperlink" Target="https://en.wikipedia.org/wiki/List_of_busiest_cruise_ports_by_passengers" TargetMode="External"/><Relationship Id="rId40" Type="http://schemas.openxmlformats.org/officeDocument/2006/relationships/hyperlink" Target="https://en.wikipedia.org/wiki/George_Town,_Cayman_Islands" TargetMode="External"/><Relationship Id="rId45" Type="http://schemas.openxmlformats.org/officeDocument/2006/relationships/hyperlink" Target="https://en.wikipedia.org/wiki/Saint_John,_U.S._Virgin_Islands" TargetMode="External"/><Relationship Id="rId53" Type="http://schemas.openxmlformats.org/officeDocument/2006/relationships/hyperlink" Target="https://en.wikipedia.org/wiki/Marseille" TargetMode="External"/><Relationship Id="rId58" Type="http://schemas.openxmlformats.org/officeDocument/2006/relationships/hyperlink" Target="https://en.wikipedia.org/wiki/List_of_busiest_cruise_ports_by_passengers" TargetMode="External"/><Relationship Id="rId66" Type="http://schemas.openxmlformats.org/officeDocument/2006/relationships/hyperlink" Target="https://en.wikipedia.org/wiki/List_of_busiest_cruise_ports_by_passengers" TargetMode="External"/><Relationship Id="rId74" Type="http://schemas.openxmlformats.org/officeDocument/2006/relationships/hyperlink" Target="https://en.wikipedia.org/wiki/List_of_busiest_cruise_ports_by_passengers" TargetMode="External"/><Relationship Id="rId79" Type="http://schemas.openxmlformats.org/officeDocument/2006/relationships/hyperlink" Target="https://en.wikipedia.org/wiki/Port_of_Genoa" TargetMode="External"/><Relationship Id="rId87" Type="http://schemas.openxmlformats.org/officeDocument/2006/relationships/image" Target="media/image15.png"/><Relationship Id="rId5" Type="http://schemas.openxmlformats.org/officeDocument/2006/relationships/image" Target="media/image1.png"/><Relationship Id="rId61" Type="http://schemas.openxmlformats.org/officeDocument/2006/relationships/image" Target="media/image11.png"/><Relationship Id="rId82" Type="http://schemas.openxmlformats.org/officeDocument/2006/relationships/hyperlink" Target="https://en.wikipedia.org/wiki/List_of_busiest_cruise_ports_by_passengers" TargetMode="External"/><Relationship Id="rId90" Type="http://schemas.openxmlformats.org/officeDocument/2006/relationships/theme" Target="theme/theme1.xml"/><Relationship Id="rId19" Type="http://schemas.openxmlformats.org/officeDocument/2006/relationships/hyperlink" Target="https://en.wikipedia.org/wiki/Cozumel" TargetMode="External"/><Relationship Id="rId4" Type="http://schemas.openxmlformats.org/officeDocument/2006/relationships/webSettings" Target="webSettings.xml"/><Relationship Id="rId9" Type="http://schemas.openxmlformats.org/officeDocument/2006/relationships/hyperlink" Target="https://en.wikipedia.org/wiki/Port_of_Dover" TargetMode="External"/><Relationship Id="rId14" Type="http://schemas.openxmlformats.org/officeDocument/2006/relationships/hyperlink" Target="https://en.wikipedia.org/wiki/Port" TargetMode="External"/><Relationship Id="rId22" Type="http://schemas.openxmlformats.org/officeDocument/2006/relationships/hyperlink" Target="https://en.wikipedia.org/wiki/List_of_busiest_cruise_ports_by_passengers" TargetMode="External"/><Relationship Id="rId27" Type="http://schemas.openxmlformats.org/officeDocument/2006/relationships/hyperlink" Target="https://en.wikipedia.org/wiki/Spain" TargetMode="External"/><Relationship Id="rId30" Type="http://schemas.openxmlformats.org/officeDocument/2006/relationships/hyperlink" Target="https://en.wikipedia.org/wiki/Out_Islands" TargetMode="External"/><Relationship Id="rId35" Type="http://schemas.openxmlformats.org/officeDocument/2006/relationships/hyperlink" Target="https://en.wikipedia.org/wiki/List_of_busiest_cruise_ports_by_passengers" TargetMode="External"/><Relationship Id="rId43" Type="http://schemas.openxmlformats.org/officeDocument/2006/relationships/hyperlink" Target="https://en.wikipedia.org/wiki/List_of_busiest_cruise_ports_by_passengers" TargetMode="External"/><Relationship Id="rId48" Type="http://schemas.openxmlformats.org/officeDocument/2006/relationships/hyperlink" Target="https://en.wikipedia.org/wiki/Sint_Maarten" TargetMode="External"/><Relationship Id="rId56" Type="http://schemas.openxmlformats.org/officeDocument/2006/relationships/hyperlink" Target="https://en.wikipedia.org/wiki/List_of_busiest_cruise_ports_by_passengers" TargetMode="External"/><Relationship Id="rId64" Type="http://schemas.openxmlformats.org/officeDocument/2006/relationships/hyperlink" Target="https://en.wikipedia.org/wiki/Puerto_Rico" TargetMode="External"/><Relationship Id="rId69" Type="http://schemas.openxmlformats.org/officeDocument/2006/relationships/image" Target="media/image13.png"/><Relationship Id="rId77" Type="http://schemas.openxmlformats.org/officeDocument/2006/relationships/image" Target="media/image14.png"/><Relationship Id="rId8" Type="http://schemas.openxmlformats.org/officeDocument/2006/relationships/hyperlink" Target="https://en.wikipedia.org/wiki/Finland" TargetMode="External"/><Relationship Id="rId51" Type="http://schemas.openxmlformats.org/officeDocument/2006/relationships/hyperlink" Target="https://en.wikipedia.org/wiki/Port_of_Venice" TargetMode="External"/><Relationship Id="rId72" Type="http://schemas.openxmlformats.org/officeDocument/2006/relationships/hyperlink" Target="https://en.wikipedia.org/wiki/List_of_busiest_cruise_ports_by_passengers" TargetMode="External"/><Relationship Id="rId80" Type="http://schemas.openxmlformats.org/officeDocument/2006/relationships/hyperlink" Target="https://en.wikipedia.org/wiki/List_of_busiest_cruise_ports_by_passengers" TargetMode="External"/><Relationship Id="rId85" Type="http://schemas.openxmlformats.org/officeDocument/2006/relationships/hyperlink" Target="https://en.wikipedia.org/wiki/Basseterre" TargetMode="External"/><Relationship Id="rId3" Type="http://schemas.openxmlformats.org/officeDocument/2006/relationships/settings" Target="settings.xml"/><Relationship Id="rId12" Type="http://schemas.openxmlformats.org/officeDocument/2006/relationships/hyperlink" Target="https://en.wikipedia.org/wiki/United_States" TargetMode="External"/><Relationship Id="rId17" Type="http://schemas.openxmlformats.org/officeDocument/2006/relationships/hyperlink" Target="https://en.wikipedia.org/wiki/List_of_busiest_cruise_ports_by_passengers" TargetMode="External"/><Relationship Id="rId25" Type="http://schemas.openxmlformats.org/officeDocument/2006/relationships/image" Target="media/image5.png"/><Relationship Id="rId33" Type="http://schemas.openxmlformats.org/officeDocument/2006/relationships/hyperlink" Target="https://en.wikipedia.org/wiki/Italy" TargetMode="External"/><Relationship Id="rId38" Type="http://schemas.openxmlformats.org/officeDocument/2006/relationships/hyperlink" Target="https://en.wikipedia.org/wiki/Galveston" TargetMode="External"/><Relationship Id="rId46" Type="http://schemas.openxmlformats.org/officeDocument/2006/relationships/hyperlink" Target="https://en.wikipedia.org/wiki/List_of_busiest_cruise_ports_by_passengers" TargetMode="External"/><Relationship Id="rId59" Type="http://schemas.openxmlformats.org/officeDocument/2006/relationships/hyperlink" Target="https://en.wikipedia.org/wiki/Port_of_Southampton" TargetMode="External"/><Relationship Id="rId67" Type="http://schemas.openxmlformats.org/officeDocument/2006/relationships/hyperlink" Target="https://en.wikipedia.org/wiki/Piraeus" TargetMode="External"/><Relationship Id="rId20" Type="http://schemas.openxmlformats.org/officeDocument/2006/relationships/hyperlink" Target="https://en.wikipedia.org/wiki/Mexico" TargetMode="External"/><Relationship Id="rId41" Type="http://schemas.openxmlformats.org/officeDocument/2006/relationships/hyperlink" Target="https://en.wikipedia.org/wiki/Cayman_Islands" TargetMode="External"/><Relationship Id="rId54" Type="http://schemas.openxmlformats.org/officeDocument/2006/relationships/hyperlink" Target="https://en.wikipedia.org/wiki/France" TargetMode="External"/><Relationship Id="rId62" Type="http://schemas.openxmlformats.org/officeDocument/2006/relationships/hyperlink" Target="https://en.wikipedia.org/wiki/List_of_busiest_cruise_ports_by_passengers" TargetMode="External"/><Relationship Id="rId70" Type="http://schemas.openxmlformats.org/officeDocument/2006/relationships/hyperlink" Target="https://en.wikipedia.org/wiki/List_of_busiest_cruise_ports_by_passengers" TargetMode="External"/><Relationship Id="rId75" Type="http://schemas.openxmlformats.org/officeDocument/2006/relationships/hyperlink" Target="https://en.wikipedia.org/wiki/Swettenham_Pier" TargetMode="External"/><Relationship Id="rId83" Type="http://schemas.openxmlformats.org/officeDocument/2006/relationships/hyperlink" Target="https://en.wikipedia.org/wiki/Port_of_Seattle" TargetMode="External"/><Relationship Id="rId88" Type="http://schemas.openxmlformats.org/officeDocument/2006/relationships/hyperlink" Target="https://en.wikipedia.org/wiki/List_of_busiest_cruise_ports_by_passengers"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3.png"/><Relationship Id="rId23" Type="http://schemas.openxmlformats.org/officeDocument/2006/relationships/hyperlink" Target="https://en.wikipedia.org/wiki/Nassau_(Bahamas)" TargetMode="External"/><Relationship Id="rId28" Type="http://schemas.openxmlformats.org/officeDocument/2006/relationships/image" Target="media/image6.png"/><Relationship Id="rId36" Type="http://schemas.openxmlformats.org/officeDocument/2006/relationships/hyperlink" Target="https://en.wikipedia.org/wiki/Balearic_Islands" TargetMode="External"/><Relationship Id="rId49" Type="http://schemas.openxmlformats.org/officeDocument/2006/relationships/image" Target="media/image9.png"/><Relationship Id="rId57" Type="http://schemas.openxmlformats.org/officeDocument/2006/relationships/hyperlink" Target="https://en.wikipedia.org/wiki/Port_of_New_York_and_New_Jersey" TargetMode="External"/><Relationship Id="rId10" Type="http://schemas.openxmlformats.org/officeDocument/2006/relationships/hyperlink" Target="https://en.wikipedia.org/wiki/UK" TargetMode="External"/><Relationship Id="rId31" Type="http://schemas.openxmlformats.org/officeDocument/2006/relationships/hyperlink" Target="https://en.wikipedia.org/wiki/List_of_busiest_cruise_ports_by_passengers" TargetMode="External"/><Relationship Id="rId44" Type="http://schemas.openxmlformats.org/officeDocument/2006/relationships/hyperlink" Target="https://en.wikipedia.org/wiki/Saint_Thomas,_U.S._Virgin_Islands" TargetMode="External"/><Relationship Id="rId52" Type="http://schemas.openxmlformats.org/officeDocument/2006/relationships/hyperlink" Target="https://en.wikipedia.org/wiki/List_of_busiest_cruise_ports_by_passengers" TargetMode="External"/><Relationship Id="rId60" Type="http://schemas.openxmlformats.org/officeDocument/2006/relationships/hyperlink" Target="https://en.wikipedia.org/wiki/United_Kingdom" TargetMode="External"/><Relationship Id="rId65" Type="http://schemas.openxmlformats.org/officeDocument/2006/relationships/image" Target="media/image12.png"/><Relationship Id="rId73" Type="http://schemas.openxmlformats.org/officeDocument/2006/relationships/hyperlink" Target="https://en.wikipedia.org/wiki/Port_of_New_Orleans" TargetMode="External"/><Relationship Id="rId78" Type="http://schemas.openxmlformats.org/officeDocument/2006/relationships/hyperlink" Target="https://en.wikipedia.org/wiki/List_of_busiest_cruise_ports_by_passengers" TargetMode="External"/><Relationship Id="rId81" Type="http://schemas.openxmlformats.org/officeDocument/2006/relationships/hyperlink" Target="https://en.wikipedia.org/wiki/Juneau,_Alaska" TargetMode="External"/><Relationship Id="rId86" Type="http://schemas.openxmlformats.org/officeDocument/2006/relationships/hyperlink" Target="https://en.wikipedia.org/wiki/Saint_Kitts_and_Nevi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1333</Words>
  <Characters>7204</Characters>
  <Application>Microsoft Office Word</Application>
  <DocSecurity>0</DocSecurity>
  <Lines>60</Lines>
  <Paragraphs>17</Paragraphs>
  <ScaleCrop>false</ScaleCrop>
  <Company>Grizli777</Company>
  <LinksUpToDate>false</LinksUpToDate>
  <CharactersWithSpaces>8520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Dimitris</cp:lastModifiedBy>
  <cp:revision>4</cp:revision>
  <dcterms:created xsi:type="dcterms:W3CDTF">2020-06-14T08:09:00Z</dcterms:created>
  <dcterms:modified xsi:type="dcterms:W3CDTF">2020-06-14T08:15:00Z</dcterms:modified>
</cp:coreProperties>
</file>