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B8" w:rsidRPr="00764B57" w:rsidRDefault="003E6EB8">
      <w:pPr>
        <w:rPr>
          <w:rFonts w:ascii="Arial" w:hAnsi="Arial" w:cs="Arial"/>
          <w:b/>
          <w:sz w:val="30"/>
          <w:szCs w:val="30"/>
        </w:rPr>
      </w:pPr>
      <w:r w:rsidRPr="00764B57">
        <w:rPr>
          <w:rFonts w:ascii="Arial" w:hAnsi="Arial" w:cs="Arial"/>
          <w:b/>
          <w:sz w:val="30"/>
          <w:szCs w:val="30"/>
        </w:rPr>
        <w:t>ΟΡΙΣΜΟΣ ΕΞΥΠΗΡΕΤΗΣΗΣ ΠΕΛΑΤΩΝ</w:t>
      </w:r>
    </w:p>
    <w:p w:rsidR="003E6EB8" w:rsidRDefault="003E6EB8">
      <w:pPr>
        <w:rPr>
          <w:rFonts w:ascii="Arial" w:hAnsi="Arial" w:cs="Arial"/>
          <w:sz w:val="30"/>
          <w:szCs w:val="30"/>
        </w:rPr>
      </w:pPr>
      <w:r>
        <w:rPr>
          <w:rFonts w:ascii="Arial" w:hAnsi="Arial" w:cs="Arial"/>
          <w:sz w:val="30"/>
          <w:szCs w:val="30"/>
        </w:rPr>
        <w:t>Η εξυπηρέτηση πελατών είναι κάτι που κάνουμε για τον πελάτη το οποίο ενισχύει την εμπειρία του. Οι πελάτες έχουν διαφορετικές ιδέες για το τι θα πρέπει να περιμένουν για κάθε τους αλληλεπίδραση. Ο υπάλληλος θα πρέπει να γνωρίσει καλά τον πελάτη και να προσπαθήσει να του παρέχει άριστη εξυπηρέτηση. Όσο εύστοχα και να καταγράψει μια επιχείρηση τη διαδικασία και τον ορισμό για την εξυπηρέτηση των πελατών, πάντα θα πρέπει να ανταποκρίνεται με το τι πιστεύουν οι πελάτες της ότι η</w:t>
      </w:r>
      <w:r w:rsidR="00764B57">
        <w:rPr>
          <w:rFonts w:ascii="Arial" w:hAnsi="Arial" w:cs="Arial"/>
          <w:sz w:val="30"/>
          <w:szCs w:val="30"/>
        </w:rPr>
        <w:t xml:space="preserve"> </w:t>
      </w:r>
      <w:r>
        <w:rPr>
          <w:rFonts w:ascii="Arial" w:hAnsi="Arial" w:cs="Arial"/>
          <w:sz w:val="30"/>
          <w:szCs w:val="30"/>
        </w:rPr>
        <w:t>εξυπηρέτηση πελατών θα πρέπει να είναι. Η ικανοποίηση του πελάτη είναι ο στόχος που πρέπει να επιτευχθεί.</w:t>
      </w:r>
    </w:p>
    <w:p w:rsidR="003E6EB8" w:rsidRDefault="003E6EB8">
      <w:pPr>
        <w:rPr>
          <w:rFonts w:ascii="Arial" w:hAnsi="Arial" w:cs="Arial"/>
          <w:sz w:val="30"/>
          <w:szCs w:val="30"/>
        </w:rPr>
      </w:pPr>
      <w:r>
        <w:rPr>
          <w:rFonts w:ascii="Arial" w:hAnsi="Arial" w:cs="Arial"/>
          <w:sz w:val="30"/>
          <w:szCs w:val="30"/>
        </w:rPr>
        <w:t xml:space="preserve">Η εξυπηρέτηση πελατών είναι η παροχή υπηρεσιών προς τους πελάτες πριν, κατά τη διάρκεια και μετά την αγορά. Σύμφωνα με τους </w:t>
      </w:r>
      <w:proofErr w:type="spellStart"/>
      <w:r>
        <w:rPr>
          <w:rFonts w:ascii="Arial" w:hAnsi="Arial" w:cs="Arial"/>
          <w:sz w:val="30"/>
          <w:szCs w:val="30"/>
        </w:rPr>
        <w:t>Turban</w:t>
      </w:r>
      <w:proofErr w:type="spellEnd"/>
      <w:r>
        <w:rPr>
          <w:rFonts w:ascii="Arial" w:hAnsi="Arial" w:cs="Arial"/>
          <w:sz w:val="30"/>
          <w:szCs w:val="30"/>
        </w:rPr>
        <w:t xml:space="preserve"> </w:t>
      </w:r>
      <w:proofErr w:type="spellStart"/>
      <w:r>
        <w:rPr>
          <w:rFonts w:ascii="Arial" w:hAnsi="Arial" w:cs="Arial"/>
          <w:sz w:val="30"/>
          <w:szCs w:val="30"/>
        </w:rPr>
        <w:t>et</w:t>
      </w:r>
      <w:proofErr w:type="spellEnd"/>
      <w:r>
        <w:rPr>
          <w:rFonts w:ascii="Arial" w:hAnsi="Arial" w:cs="Arial"/>
          <w:sz w:val="30"/>
          <w:szCs w:val="30"/>
        </w:rPr>
        <w:t xml:space="preserve"> </w:t>
      </w:r>
      <w:proofErr w:type="spellStart"/>
      <w:r>
        <w:rPr>
          <w:rFonts w:ascii="Arial" w:hAnsi="Arial" w:cs="Arial"/>
          <w:sz w:val="30"/>
          <w:szCs w:val="30"/>
        </w:rPr>
        <w:t>al</w:t>
      </w:r>
      <w:proofErr w:type="spellEnd"/>
      <w:r>
        <w:rPr>
          <w:rFonts w:ascii="Arial" w:hAnsi="Arial" w:cs="Arial"/>
          <w:sz w:val="30"/>
          <w:szCs w:val="30"/>
        </w:rPr>
        <w:t>., "Η εξυπηρέτηση πελατών είναι μια σειρά από δραστηριότητες που έχουν σχεδιαστεί για να ενισχύσουν το επίπεδο της ικανοποίησης του πελάτη. Αυτό είναι η αίσθηση ότι ένα προϊόν ή μια υπηρεσία έχει εκπληρώσει τις προσδοκίες του πελάτη’’</w:t>
      </w:r>
    </w:p>
    <w:p w:rsidR="003E6EB8" w:rsidRDefault="003E6EB8">
      <w:pPr>
        <w:rPr>
          <w:rFonts w:ascii="Arial" w:hAnsi="Arial" w:cs="Arial"/>
          <w:sz w:val="30"/>
          <w:szCs w:val="30"/>
        </w:rPr>
      </w:pPr>
    </w:p>
    <w:p w:rsidR="003E6EB8" w:rsidRPr="00764B57" w:rsidRDefault="003E6EB8">
      <w:pPr>
        <w:rPr>
          <w:rFonts w:ascii="Arial" w:hAnsi="Arial" w:cs="Arial"/>
          <w:b/>
          <w:sz w:val="30"/>
          <w:szCs w:val="30"/>
        </w:rPr>
      </w:pPr>
      <w:r w:rsidRPr="00764B57">
        <w:rPr>
          <w:rFonts w:ascii="Arial" w:hAnsi="Arial" w:cs="Arial"/>
          <w:b/>
          <w:sz w:val="30"/>
          <w:szCs w:val="30"/>
        </w:rPr>
        <w:t>ΤΙ ΣΗΜΑΙΝΕΙ Η ΕΞΥΠΗΡΕΤΗΣΗ ΠΕΛΑΤΩΝ</w:t>
      </w:r>
    </w:p>
    <w:p w:rsidR="003E6EB8" w:rsidRDefault="003E6EB8">
      <w:pPr>
        <w:rPr>
          <w:rFonts w:ascii="Arial" w:hAnsi="Arial" w:cs="Arial"/>
          <w:sz w:val="30"/>
          <w:szCs w:val="30"/>
        </w:rPr>
      </w:pPr>
      <w:r>
        <w:rPr>
          <w:rFonts w:ascii="Arial" w:hAnsi="Arial" w:cs="Arial"/>
          <w:sz w:val="30"/>
          <w:szCs w:val="30"/>
        </w:rPr>
        <w:t>Η εξυπηρέτηση πελατών δεν είναι μια διαδικασία που αφορά μόνο τις πωλήσεις ή</w:t>
      </w:r>
      <w:r w:rsidR="00764B57">
        <w:rPr>
          <w:rFonts w:ascii="Arial" w:hAnsi="Arial" w:cs="Arial"/>
          <w:sz w:val="30"/>
          <w:szCs w:val="30"/>
        </w:rPr>
        <w:t xml:space="preserve"> </w:t>
      </w:r>
      <w:r>
        <w:rPr>
          <w:rFonts w:ascii="Arial" w:hAnsi="Arial" w:cs="Arial"/>
          <w:sz w:val="30"/>
          <w:szCs w:val="30"/>
        </w:rPr>
        <w:t>μόνο την γραμματεία ή μόνο το τεχνικό τμήμα. Είναι μια διαδικασία που πρέπει να απλώνεται σε όλες τις πτυχές μιας επιχείρησης για ν α είναι πραγματικά χρήσιμη και να φέρνει αποτέλεσμα.</w:t>
      </w:r>
    </w:p>
    <w:p w:rsidR="003E6EB8" w:rsidRDefault="003E6EB8">
      <w:pPr>
        <w:rPr>
          <w:rFonts w:ascii="Arial" w:hAnsi="Arial" w:cs="Arial"/>
          <w:sz w:val="30"/>
          <w:szCs w:val="30"/>
        </w:rPr>
      </w:pPr>
      <w:r>
        <w:rPr>
          <w:rFonts w:ascii="Arial" w:hAnsi="Arial" w:cs="Arial"/>
          <w:sz w:val="30"/>
          <w:szCs w:val="30"/>
        </w:rPr>
        <w:t xml:space="preserve">Η εξυπηρέτηση πελατών είναι μια συνολική προσέγγιση που μπορεί να καθορίζεται από ένα ξεκάθαρο σχέδιο. Για την ακρίβεια πρέπει να είναι η πιο ξεκάθαρη και καλοσχεδιασμένη στρατηγική ης επιχείρησης με βάση την οποία θα δημιουργούνται και τα υπόλοιπα κομμάτια της επιχείρησης. </w:t>
      </w:r>
      <w:r>
        <w:rPr>
          <w:rFonts w:ascii="Arial" w:hAnsi="Arial" w:cs="Arial"/>
          <w:sz w:val="30"/>
          <w:szCs w:val="30"/>
        </w:rPr>
        <w:lastRenderedPageBreak/>
        <w:t>Όταν κάποιο από αυτά δεν συνεισφέρει στην εξυπηρέτηση πελατών δεν συνεισφέρει συνολικά στην επιχείρηση.</w:t>
      </w:r>
    </w:p>
    <w:p w:rsidR="003E6EB8" w:rsidRDefault="003E6EB8">
      <w:pPr>
        <w:rPr>
          <w:rFonts w:ascii="Arial" w:hAnsi="Arial" w:cs="Arial"/>
          <w:sz w:val="30"/>
          <w:szCs w:val="30"/>
        </w:rPr>
      </w:pPr>
      <w:r>
        <w:rPr>
          <w:rFonts w:ascii="Arial" w:hAnsi="Arial" w:cs="Arial"/>
          <w:sz w:val="30"/>
          <w:szCs w:val="30"/>
        </w:rPr>
        <w:t>Η εξυπηρέτηση πελατών ξεκινάει όμως με τη σωστή εξυπηρέτηση του ίδιου του προσωπικού. Η απόδοση των υπαλλήλων στην εξυπηρέτηση των πελατών είναι άρρηκτα συνδεδεμένη με τον τρόπο που η διοίκηση υποστηρίζει και αντιμετωπίζει τους υπαλλήλους αυτούς.</w:t>
      </w:r>
    </w:p>
    <w:p w:rsidR="003E6EB8" w:rsidRDefault="003E6EB8">
      <w:pPr>
        <w:rPr>
          <w:rFonts w:ascii="Arial" w:hAnsi="Arial" w:cs="Arial"/>
          <w:sz w:val="30"/>
          <w:szCs w:val="30"/>
        </w:rPr>
      </w:pPr>
    </w:p>
    <w:p w:rsidR="003E6EB8" w:rsidRPr="00764B57" w:rsidRDefault="003E6EB8">
      <w:pPr>
        <w:rPr>
          <w:rFonts w:ascii="Arial" w:hAnsi="Arial" w:cs="Arial"/>
          <w:b/>
          <w:sz w:val="30"/>
          <w:szCs w:val="30"/>
        </w:rPr>
      </w:pPr>
      <w:r w:rsidRPr="00764B57">
        <w:rPr>
          <w:rFonts w:ascii="Arial" w:hAnsi="Arial" w:cs="Arial"/>
          <w:b/>
          <w:sz w:val="30"/>
          <w:szCs w:val="30"/>
        </w:rPr>
        <w:t>ΠΕΛΑΤΕΣ</w:t>
      </w:r>
    </w:p>
    <w:p w:rsidR="003E6EB8" w:rsidRDefault="003E6EB8">
      <w:pPr>
        <w:rPr>
          <w:rFonts w:ascii="Arial" w:hAnsi="Arial" w:cs="Arial"/>
          <w:sz w:val="30"/>
          <w:szCs w:val="30"/>
        </w:rPr>
      </w:pPr>
      <w:r>
        <w:rPr>
          <w:rFonts w:ascii="Arial" w:hAnsi="Arial" w:cs="Arial"/>
          <w:sz w:val="30"/>
          <w:szCs w:val="30"/>
        </w:rPr>
        <w:t xml:space="preserve">Σύμφωνα με τον κλασσικό ορισμό, «Πελάτες </w:t>
      </w:r>
      <w:proofErr w:type="spellStart"/>
      <w:r>
        <w:rPr>
          <w:rFonts w:ascii="Arial" w:hAnsi="Arial" w:cs="Arial"/>
          <w:sz w:val="30"/>
          <w:szCs w:val="30"/>
        </w:rPr>
        <w:t>μιαςεπιχείρησης</w:t>
      </w:r>
      <w:proofErr w:type="spellEnd"/>
      <w:r>
        <w:rPr>
          <w:rFonts w:ascii="Arial" w:hAnsi="Arial" w:cs="Arial"/>
          <w:sz w:val="30"/>
          <w:szCs w:val="30"/>
        </w:rPr>
        <w:t xml:space="preserve">, είναι τα άτομα που </w:t>
      </w:r>
      <w:proofErr w:type="spellStart"/>
      <w:r>
        <w:rPr>
          <w:rFonts w:ascii="Arial" w:hAnsi="Arial" w:cs="Arial"/>
          <w:sz w:val="30"/>
          <w:szCs w:val="30"/>
        </w:rPr>
        <w:t>λαμβάνουντις</w:t>
      </w:r>
      <w:proofErr w:type="spellEnd"/>
      <w:r>
        <w:rPr>
          <w:rFonts w:ascii="Arial" w:hAnsi="Arial" w:cs="Arial"/>
          <w:sz w:val="30"/>
          <w:szCs w:val="30"/>
        </w:rPr>
        <w:t xml:space="preserve"> αποφάσεις αγοράς των προϊόντων ή των υπηρεσιών που διαθέτει η εταιρεία αυτή» (</w:t>
      </w:r>
      <w:proofErr w:type="spellStart"/>
      <w:r>
        <w:rPr>
          <w:rFonts w:ascii="Arial" w:hAnsi="Arial" w:cs="Arial"/>
          <w:sz w:val="30"/>
          <w:szCs w:val="30"/>
        </w:rPr>
        <w:t>Engel</w:t>
      </w:r>
      <w:proofErr w:type="spellEnd"/>
      <w:r>
        <w:rPr>
          <w:rFonts w:ascii="Arial" w:hAnsi="Arial" w:cs="Arial"/>
          <w:sz w:val="30"/>
          <w:szCs w:val="30"/>
        </w:rPr>
        <w:t xml:space="preserve"> </w:t>
      </w:r>
      <w:proofErr w:type="spellStart"/>
      <w:r>
        <w:rPr>
          <w:rFonts w:ascii="Arial" w:hAnsi="Arial" w:cs="Arial"/>
          <w:sz w:val="30"/>
          <w:szCs w:val="30"/>
        </w:rPr>
        <w:t>et</w:t>
      </w:r>
      <w:proofErr w:type="spellEnd"/>
      <w:r>
        <w:rPr>
          <w:rFonts w:ascii="Arial" w:hAnsi="Arial" w:cs="Arial"/>
          <w:sz w:val="30"/>
          <w:szCs w:val="30"/>
        </w:rPr>
        <w:t xml:space="preserve"> </w:t>
      </w:r>
      <w:proofErr w:type="spellStart"/>
      <w:r>
        <w:rPr>
          <w:rFonts w:ascii="Arial" w:hAnsi="Arial" w:cs="Arial"/>
          <w:sz w:val="30"/>
          <w:szCs w:val="30"/>
        </w:rPr>
        <w:t>al</w:t>
      </w:r>
      <w:proofErr w:type="spellEnd"/>
      <w:r>
        <w:rPr>
          <w:rFonts w:ascii="Arial" w:hAnsi="Arial" w:cs="Arial"/>
          <w:sz w:val="30"/>
          <w:szCs w:val="30"/>
        </w:rPr>
        <w:t xml:space="preserve">., 1978, </w:t>
      </w:r>
      <w:proofErr w:type="spellStart"/>
      <w:r>
        <w:rPr>
          <w:rFonts w:ascii="Arial" w:hAnsi="Arial" w:cs="Arial"/>
          <w:sz w:val="30"/>
          <w:szCs w:val="30"/>
        </w:rPr>
        <w:t>Μαγνήσαλης</w:t>
      </w:r>
      <w:proofErr w:type="spellEnd"/>
      <w:r>
        <w:rPr>
          <w:rFonts w:ascii="Arial" w:hAnsi="Arial" w:cs="Arial"/>
          <w:sz w:val="30"/>
          <w:szCs w:val="30"/>
        </w:rPr>
        <w:t>, 1981). Ο σαφής καθορισμός, όμως, του συνόλου των πελατών μιας επιχείρησης αποτελεί ιδιαίτερα δύσκολη διαδικασία, αφού από τη μια υπάρχουν διαφορετικές κατηγορίες πελατών (τρέχοντες, προγενέστεροι ή δυνητικοί, εσωτερικοί ή εξωτερικοί πελάτες) και από την άλλη στις περισσότερες περιπτώσεις οι επιχειρήσεις δεν διατηρούν βάσεις δεδομένων με πληροφορίες για τους πελάτες τους.</w:t>
      </w:r>
    </w:p>
    <w:p w:rsidR="003E6EB8" w:rsidRDefault="003E6EB8">
      <w:pPr>
        <w:rPr>
          <w:rFonts w:ascii="Arial" w:hAnsi="Arial" w:cs="Arial"/>
          <w:sz w:val="30"/>
          <w:szCs w:val="30"/>
        </w:rPr>
      </w:pPr>
      <w:r>
        <w:rPr>
          <w:rFonts w:ascii="Arial" w:hAnsi="Arial" w:cs="Arial"/>
          <w:sz w:val="30"/>
          <w:szCs w:val="30"/>
        </w:rPr>
        <w:t xml:space="preserve">Εύλογο όμως είναι και το ερώτημα, αν στην πραγματικότητα ο αγοραστής είναι και ο καταναλωτής του προϊόντος ή της υπηρεσίας. Γι’ αυτό το λόγο ο </w:t>
      </w:r>
      <w:proofErr w:type="spellStart"/>
      <w:r>
        <w:rPr>
          <w:rFonts w:ascii="Arial" w:hAnsi="Arial" w:cs="Arial"/>
          <w:sz w:val="30"/>
          <w:szCs w:val="30"/>
        </w:rPr>
        <w:t>Edosomwan</w:t>
      </w:r>
      <w:proofErr w:type="spellEnd"/>
      <w:r>
        <w:rPr>
          <w:rFonts w:ascii="Arial" w:hAnsi="Arial" w:cs="Arial"/>
          <w:sz w:val="30"/>
          <w:szCs w:val="30"/>
        </w:rPr>
        <w:t xml:space="preserve"> (1993), προτείνει έναν εναλλακτικό ορισμό των πελατών κατά τον οποίο «Πελάτης, είναι το άτομο ή μια ομάδα ατόμων που λαμβάνει το παραγόμενο αποτέλεσμα μιας εργασίας». Σύμφωνα με αυτό τον ορισμό, επομένως, οι πελάτες μπορούν να διακριθούν στις παρακάτω κατηγορίες:</w:t>
      </w:r>
    </w:p>
    <w:p w:rsidR="003E6EB8" w:rsidRDefault="003E6EB8">
      <w:pPr>
        <w:rPr>
          <w:rFonts w:ascii="Arial" w:hAnsi="Arial" w:cs="Arial"/>
          <w:sz w:val="30"/>
          <w:szCs w:val="30"/>
        </w:rPr>
      </w:pPr>
    </w:p>
    <w:p w:rsidR="003E6EB8" w:rsidRDefault="003E6EB8">
      <w:pPr>
        <w:rPr>
          <w:rFonts w:ascii="Arial" w:hAnsi="Arial" w:cs="Arial"/>
          <w:sz w:val="30"/>
          <w:szCs w:val="30"/>
        </w:rPr>
      </w:pPr>
      <w:r>
        <w:rPr>
          <w:rFonts w:ascii="Arial" w:hAnsi="Arial" w:cs="Arial"/>
          <w:sz w:val="30"/>
          <w:szCs w:val="30"/>
        </w:rPr>
        <w:lastRenderedPageBreak/>
        <w:sym w:font="Symbol" w:char="F0B7"/>
      </w:r>
      <w:r>
        <w:rPr>
          <w:rFonts w:ascii="Arial" w:hAnsi="Arial" w:cs="Arial"/>
          <w:sz w:val="30"/>
          <w:szCs w:val="30"/>
        </w:rPr>
        <w:t>Δυνητικοί πελάτες, είναι τα άτομα που έχουν την επιθυμία, το κίνητρο και τους απαιτούμενους οικονομικούς πόρους για την αγορά του προϊόντος/ υπηρεσίας.</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 xml:space="preserve">Εσωτερικοί πελάτες, είναι το προσωπικό της επιχείρησης. </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Εξωτερικοί πελάτες, είναι οι αγοραστές ή χρήστες των τελικών προϊόντων και υπηρεσιών της επιχείρησης ή του οργανισμό</w:t>
      </w:r>
    </w:p>
    <w:p w:rsidR="003E6EB8" w:rsidRDefault="003E6EB8">
      <w:pPr>
        <w:rPr>
          <w:rFonts w:ascii="Arial" w:hAnsi="Arial" w:cs="Arial"/>
          <w:sz w:val="30"/>
          <w:szCs w:val="30"/>
        </w:rPr>
      </w:pPr>
      <w:r>
        <w:rPr>
          <w:rFonts w:ascii="Arial" w:hAnsi="Arial" w:cs="Arial"/>
          <w:sz w:val="30"/>
          <w:szCs w:val="30"/>
        </w:rPr>
        <w:t>Οι πελάτες μιας επιχείρησης ανάλογα με τη συχνότητα των αγορών που πραγματοποιούν από μια συγκεκριμένη επιχείρηση μπορούν να χωριστούν και στις εξής κατηγορίες:</w:t>
      </w:r>
    </w:p>
    <w:p w:rsidR="00764B57"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Νέοι πελάτες, πραγματοποιούν αγορές για πρώτη φορά.</w:t>
      </w:r>
    </w:p>
    <w:p w:rsidR="00764B57"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 xml:space="preserve">Ευκαιριακοί πελάτες, πραγματοποιούν αγορές χωρίς συγκεκριμένη περιοδικότητα. </w:t>
      </w:r>
    </w:p>
    <w:p w:rsidR="00764B57"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Τακτικοί πελάτες, πραγματοποιούν αγορές συνήθως σε τακτά χρονικά διαστήματα (εβδομάδα, μήνα, κ.λπ.).</w:t>
      </w:r>
    </w:p>
    <w:p w:rsidR="00764B57"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Πιστοί πελάτες, πραγματοποιούν αγορές από μια επιχείρηση για πολύ μεγάλο χρονικό διάστημα.</w:t>
      </w:r>
    </w:p>
    <w:p w:rsidR="00764B57"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Χαμένοι πελάτες, εκείνοι που έπαψαν να πραγματοποιούν αγορές από την επιχείρηση.</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Ανακτηθέντες πελάτες, εκείνοι που διέκοψαν τις συναλλαγές τους με την επιχείρηση για κάποιο χρονικό διάστημα και επανήλθαν.</w:t>
      </w:r>
    </w:p>
    <w:p w:rsidR="003E6EB8" w:rsidRDefault="003E6EB8">
      <w:pPr>
        <w:rPr>
          <w:rFonts w:ascii="Arial" w:hAnsi="Arial" w:cs="Arial"/>
          <w:sz w:val="30"/>
          <w:szCs w:val="30"/>
        </w:rPr>
      </w:pPr>
      <w:r>
        <w:rPr>
          <w:rFonts w:ascii="Arial" w:hAnsi="Arial" w:cs="Arial"/>
          <w:sz w:val="30"/>
          <w:szCs w:val="30"/>
        </w:rPr>
        <w:t>Ενώ, σύμφωνα με την αγοραστική συμπεριφορά που εκδηλώνουν κατά την διάρκεια των αγορών τους, οι αγοραστές διακρίνονται στις εξής κατηγορίες:</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 xml:space="preserve">Συμπαθητικοί αγοραστές, άτομα ευάλωτα στη διαφήμιση και συνήθως πραγματοποιούν αγορές σε εκπτωτικά καταστήματα. </w:t>
      </w:r>
    </w:p>
    <w:p w:rsidR="003E6EB8" w:rsidRDefault="003E6EB8">
      <w:pPr>
        <w:rPr>
          <w:rFonts w:ascii="Arial" w:hAnsi="Arial" w:cs="Arial"/>
          <w:sz w:val="30"/>
          <w:szCs w:val="30"/>
        </w:rPr>
      </w:pPr>
      <w:r>
        <w:rPr>
          <w:rFonts w:ascii="Arial" w:hAnsi="Arial" w:cs="Arial"/>
          <w:sz w:val="30"/>
          <w:szCs w:val="30"/>
        </w:rPr>
        <w:lastRenderedPageBreak/>
        <w:sym w:font="Symbol" w:char="F0B7"/>
      </w:r>
      <w:r>
        <w:rPr>
          <w:rFonts w:ascii="Arial" w:hAnsi="Arial" w:cs="Arial"/>
          <w:sz w:val="30"/>
          <w:szCs w:val="30"/>
        </w:rPr>
        <w:t>Προσεκτικοί αγοραστές, αγοραστές που ερευνούν σχολαστικά την αγορά και συνήθως αγοράζουν από καταστήματα όπου κάνουν εκπτώσεις σε επώνυμα προϊόντα.</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Μοντέρνοι αγοραστές, άτομα που κάνουν αυθόρμητες αγορές και ακολουθούν τη μόδα</w:t>
      </w:r>
    </w:p>
    <w:p w:rsidR="003E6EB8" w:rsidRDefault="003E6EB8">
      <w:pPr>
        <w:rPr>
          <w:rFonts w:ascii="Arial" w:hAnsi="Arial" w:cs="Arial"/>
          <w:sz w:val="30"/>
          <w:szCs w:val="30"/>
        </w:rPr>
      </w:pPr>
      <w:r>
        <w:rPr>
          <w:rFonts w:ascii="Arial" w:hAnsi="Arial" w:cs="Arial"/>
          <w:sz w:val="30"/>
          <w:szCs w:val="30"/>
        </w:rPr>
        <w:t>.</w:t>
      </w:r>
      <w:r>
        <w:rPr>
          <w:rFonts w:ascii="Arial" w:hAnsi="Arial" w:cs="Arial"/>
          <w:sz w:val="30"/>
          <w:szCs w:val="30"/>
        </w:rPr>
        <w:sym w:font="Symbol" w:char="F0B7"/>
      </w:r>
      <w:r>
        <w:rPr>
          <w:rFonts w:ascii="Arial" w:hAnsi="Arial" w:cs="Arial"/>
          <w:sz w:val="30"/>
          <w:szCs w:val="30"/>
        </w:rPr>
        <w:t>Αγοραστές αξίας, δίνουν σημασία στις τιμές των προϊόντων, πιστεύουν ότι τα καλά προϊόντα είναι εκείνα που αντέχουν στο χρόνο και συνήθως αγοράζουν από καταστήματα με μέσο επίπεδο τιμών.</w:t>
      </w:r>
    </w:p>
    <w:p w:rsidR="003E6EB8" w:rsidRDefault="003E6EB8">
      <w:pPr>
        <w:rPr>
          <w:rFonts w:ascii="Arial" w:hAnsi="Arial" w:cs="Arial"/>
          <w:sz w:val="30"/>
          <w:szCs w:val="30"/>
        </w:rPr>
      </w:pPr>
      <w:r>
        <w:rPr>
          <w:rFonts w:ascii="Arial" w:hAnsi="Arial" w:cs="Arial"/>
          <w:sz w:val="30"/>
          <w:szCs w:val="30"/>
        </w:rPr>
        <w:t xml:space="preserve"> </w:t>
      </w:r>
      <w:r>
        <w:rPr>
          <w:rFonts w:ascii="Arial" w:hAnsi="Arial" w:cs="Arial"/>
          <w:sz w:val="30"/>
          <w:szCs w:val="30"/>
        </w:rPr>
        <w:sym w:font="Symbol" w:char="F0B7"/>
      </w:r>
      <w:r>
        <w:rPr>
          <w:rFonts w:ascii="Arial" w:hAnsi="Arial" w:cs="Arial"/>
          <w:sz w:val="30"/>
          <w:szCs w:val="30"/>
        </w:rPr>
        <w:t>Αγοραστές ποιότητας, αναζητούν την ποιότητα και είναι διατεθειμένοι να πληρώσουν όσο και αν κοστίζουν αυτά το προϊόντα.</w:t>
      </w:r>
    </w:p>
    <w:p w:rsidR="003E6EB8" w:rsidRDefault="003E6EB8">
      <w:pPr>
        <w:rPr>
          <w:rFonts w:ascii="Arial" w:hAnsi="Arial" w:cs="Arial"/>
          <w:sz w:val="30"/>
          <w:szCs w:val="30"/>
        </w:rPr>
      </w:pPr>
      <w:r>
        <w:rPr>
          <w:rFonts w:ascii="Arial" w:hAnsi="Arial" w:cs="Arial"/>
          <w:sz w:val="30"/>
          <w:szCs w:val="30"/>
        </w:rPr>
        <w:t xml:space="preserve"> </w:t>
      </w:r>
      <w:r>
        <w:rPr>
          <w:rFonts w:ascii="Arial" w:hAnsi="Arial" w:cs="Arial"/>
          <w:sz w:val="30"/>
          <w:szCs w:val="30"/>
        </w:rPr>
        <w:sym w:font="Symbol" w:char="F0B7"/>
      </w:r>
      <w:r>
        <w:rPr>
          <w:rFonts w:ascii="Arial" w:hAnsi="Arial" w:cs="Arial"/>
          <w:sz w:val="30"/>
          <w:szCs w:val="30"/>
        </w:rPr>
        <w:t>Ασφαλείς αγοραστές, αγοράζουν προϊόντα που τους κάνουν να νιώθουν άνετα, συνήθως από γνωστά καταστήματα που κάνουν μαζικές πωλήσεις.</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Αγοραστές κύρους, άτομα που αγοράζουν πάντα επώνυμα προϊόντα από επώνυμα καταστήματα.</w:t>
      </w:r>
    </w:p>
    <w:p w:rsidR="00764B57" w:rsidRDefault="00764B57">
      <w:pPr>
        <w:rPr>
          <w:rFonts w:ascii="Arial" w:hAnsi="Arial" w:cs="Arial"/>
          <w:b/>
          <w:sz w:val="30"/>
          <w:szCs w:val="30"/>
        </w:rPr>
      </w:pPr>
    </w:p>
    <w:p w:rsidR="00764B57" w:rsidRDefault="00764B57">
      <w:pPr>
        <w:rPr>
          <w:rFonts w:ascii="Arial" w:hAnsi="Arial" w:cs="Arial"/>
          <w:b/>
          <w:sz w:val="30"/>
          <w:szCs w:val="30"/>
        </w:rPr>
      </w:pPr>
    </w:p>
    <w:p w:rsidR="003E6EB8" w:rsidRPr="00764B57" w:rsidRDefault="003E6EB8">
      <w:pPr>
        <w:rPr>
          <w:rFonts w:ascii="Arial" w:hAnsi="Arial" w:cs="Arial"/>
          <w:b/>
          <w:sz w:val="30"/>
          <w:szCs w:val="30"/>
        </w:rPr>
      </w:pPr>
      <w:r w:rsidRPr="00764B57">
        <w:rPr>
          <w:rFonts w:ascii="Arial" w:hAnsi="Arial" w:cs="Arial"/>
          <w:b/>
          <w:sz w:val="30"/>
          <w:szCs w:val="30"/>
        </w:rPr>
        <w:t>ΣΥΣΤΑΤΙΚΑ ΤΗΣ ΙΚΑΝΟΠΟΙΗΣΗΣ ΤΟΥ ΠΕΛΑΤΗ</w:t>
      </w:r>
    </w:p>
    <w:p w:rsidR="003E6EB8" w:rsidRDefault="003E6EB8">
      <w:pPr>
        <w:rPr>
          <w:rFonts w:ascii="Arial" w:hAnsi="Arial" w:cs="Arial"/>
          <w:sz w:val="30"/>
          <w:szCs w:val="30"/>
        </w:rPr>
      </w:pPr>
      <w:r>
        <w:rPr>
          <w:rFonts w:ascii="Arial" w:hAnsi="Arial" w:cs="Arial"/>
          <w:sz w:val="30"/>
          <w:szCs w:val="30"/>
        </w:rPr>
        <w:t>Για να είναι επιτυχημένη μακροπρόθεσμα η επιχείρηση πρέπει να δημιουργήσει και να διατηρήσει την πίστη των πελατών –κοστίζει πολύ περισσότερο σε μια επιχείρηση η αντικατάσταση ενός πελάτη από τη διατήρηση του. Τρείς βασικές πεποιθήσεις διαμορφώνουν τη πίστη του πελάτη:</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Η ανώτερη εξυπηρέτηση του πελάτη δημιουργεί ικανοποίηση των πελατών.</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Η ικανοποίηση των πελατών παράγει πίστη των πελατών.</w:t>
      </w:r>
    </w:p>
    <w:p w:rsidR="003E6EB8" w:rsidRDefault="003E6EB8">
      <w:pPr>
        <w:rPr>
          <w:rFonts w:ascii="Arial" w:hAnsi="Arial" w:cs="Arial"/>
          <w:sz w:val="30"/>
          <w:szCs w:val="30"/>
        </w:rPr>
      </w:pPr>
      <w:r>
        <w:rPr>
          <w:rFonts w:ascii="Arial" w:hAnsi="Arial" w:cs="Arial"/>
          <w:sz w:val="30"/>
          <w:szCs w:val="30"/>
        </w:rPr>
        <w:lastRenderedPageBreak/>
        <w:sym w:font="Symbol" w:char="F0B7"/>
      </w:r>
      <w:r>
        <w:rPr>
          <w:rFonts w:ascii="Arial" w:hAnsi="Arial" w:cs="Arial"/>
          <w:sz w:val="30"/>
          <w:szCs w:val="30"/>
        </w:rPr>
        <w:t>Οι μικρομεσαίες επιχειρήσεις κατέχουν μεγάλες δυνατότητες για την παροχή ανώτερης εξυπηρέτησης στον πελάτη.</w:t>
      </w:r>
    </w:p>
    <w:p w:rsidR="003E6EB8" w:rsidRDefault="003E6EB8">
      <w:pPr>
        <w:rPr>
          <w:rFonts w:ascii="Arial" w:hAnsi="Arial" w:cs="Arial"/>
          <w:sz w:val="30"/>
          <w:szCs w:val="30"/>
        </w:rPr>
      </w:pPr>
    </w:p>
    <w:p w:rsidR="003E6EB8" w:rsidRDefault="003E6EB8">
      <w:pPr>
        <w:rPr>
          <w:rFonts w:ascii="Arial" w:hAnsi="Arial" w:cs="Arial"/>
          <w:sz w:val="30"/>
          <w:szCs w:val="30"/>
        </w:rPr>
      </w:pPr>
      <w:r>
        <w:rPr>
          <w:rFonts w:ascii="Arial" w:hAnsi="Arial" w:cs="Arial"/>
          <w:sz w:val="30"/>
          <w:szCs w:val="30"/>
        </w:rPr>
        <w:t>Ένας αριθμός παραγόντων, που βρίσκονται υπό τον έλεγχο της επιχείρησης, συνεισφέρει στην ικανοποίηση του πελάτη. Τέσσερα βασικά στοιχεία είναι:</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Τα πιο βασικά στοιχεία του προϊόντος ή της υπηρεσίας που οι πελάτες αναμένουν να παραδώσουν όλοι οι ανταγωνιστές.</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Οι γενικές υπηρεσίες υποστήριξης, όπως η βοήθεια στον πελάτη.</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Μια διαδικασία επανόρθωσης για την εξουδετέρωση των άσχημων εμπειριών.</w:t>
      </w:r>
    </w:p>
    <w:p w:rsidR="003E6EB8" w:rsidRDefault="003E6EB8">
      <w:pPr>
        <w:rPr>
          <w:rFonts w:ascii="Arial" w:hAnsi="Arial" w:cs="Arial"/>
          <w:sz w:val="30"/>
          <w:szCs w:val="30"/>
        </w:rPr>
      </w:pPr>
      <w:r>
        <w:rPr>
          <w:rFonts w:ascii="Arial" w:hAnsi="Arial" w:cs="Arial"/>
          <w:sz w:val="30"/>
          <w:szCs w:val="30"/>
        </w:rPr>
        <w:sym w:font="Symbol" w:char="F0B7"/>
      </w:r>
      <w:r>
        <w:rPr>
          <w:rFonts w:ascii="Arial" w:hAnsi="Arial" w:cs="Arial"/>
          <w:sz w:val="30"/>
          <w:szCs w:val="30"/>
        </w:rPr>
        <w:t>Οι εξαιρετικές υπηρεσίες που διακρίνονται για την ανταπόκριση στις προτιμήσεις των πελατών και κάνουν το προϊόν ή την υπηρεσία να φαίνετε τυποποιημένο.</w:t>
      </w:r>
    </w:p>
    <w:p w:rsidR="003E6EB8" w:rsidRDefault="003E6EB8">
      <w:pPr>
        <w:rPr>
          <w:rFonts w:ascii="Arial" w:hAnsi="Arial" w:cs="Arial"/>
          <w:sz w:val="30"/>
          <w:szCs w:val="30"/>
        </w:rPr>
      </w:pPr>
    </w:p>
    <w:p w:rsidR="003E6EB8" w:rsidRDefault="003E6EB8">
      <w:pPr>
        <w:rPr>
          <w:rFonts w:ascii="Arial" w:hAnsi="Arial" w:cs="Arial"/>
          <w:sz w:val="30"/>
          <w:szCs w:val="30"/>
        </w:rPr>
      </w:pPr>
      <w:r>
        <w:rPr>
          <w:rFonts w:ascii="Arial" w:hAnsi="Arial" w:cs="Arial"/>
          <w:sz w:val="30"/>
          <w:szCs w:val="30"/>
        </w:rPr>
        <w:t>Η εξαιρετική εξυπηρέτηση</w:t>
      </w:r>
      <w:r w:rsidR="00764B57">
        <w:rPr>
          <w:rFonts w:ascii="Arial" w:hAnsi="Arial" w:cs="Arial"/>
          <w:sz w:val="30"/>
          <w:szCs w:val="30"/>
        </w:rPr>
        <w:t xml:space="preserve"> </w:t>
      </w:r>
      <w:r>
        <w:rPr>
          <w:rFonts w:ascii="Arial" w:hAnsi="Arial" w:cs="Arial"/>
          <w:sz w:val="30"/>
          <w:szCs w:val="30"/>
        </w:rPr>
        <w:t xml:space="preserve">είναι ένα συστατικό το οποίο οι μικρομεσαίες επιχειρήσεις είναι σε μοναδική θέση να προσφέρουν. Ο υποστηρικτής του μάρκετινγκ σχέσεων, </w:t>
      </w:r>
      <w:proofErr w:type="spellStart"/>
      <w:r>
        <w:rPr>
          <w:rFonts w:ascii="Arial" w:hAnsi="Arial" w:cs="Arial"/>
          <w:sz w:val="30"/>
          <w:szCs w:val="30"/>
        </w:rPr>
        <w:t>Patrick</w:t>
      </w:r>
      <w:proofErr w:type="spellEnd"/>
      <w:r w:rsidR="00764B57">
        <w:rPr>
          <w:rFonts w:ascii="Arial" w:hAnsi="Arial" w:cs="Arial"/>
          <w:sz w:val="30"/>
          <w:szCs w:val="30"/>
        </w:rPr>
        <w:t xml:space="preserve"> </w:t>
      </w:r>
      <w:proofErr w:type="spellStart"/>
      <w:r>
        <w:rPr>
          <w:rFonts w:ascii="Arial" w:hAnsi="Arial" w:cs="Arial"/>
          <w:sz w:val="30"/>
          <w:szCs w:val="30"/>
        </w:rPr>
        <w:t>Daly</w:t>
      </w:r>
      <w:proofErr w:type="spellEnd"/>
      <w:r>
        <w:rPr>
          <w:rFonts w:ascii="Arial" w:hAnsi="Arial" w:cs="Arial"/>
          <w:sz w:val="30"/>
          <w:szCs w:val="30"/>
        </w:rPr>
        <w:t xml:space="preserve">, ο οποίος επιβλέπει ένα πρόγραμμα σχέσεων με τους πελάτες για μια εταιρεία στο </w:t>
      </w:r>
      <w:proofErr w:type="spellStart"/>
      <w:r>
        <w:rPr>
          <w:rFonts w:ascii="Arial" w:hAnsi="Arial" w:cs="Arial"/>
          <w:sz w:val="30"/>
          <w:szCs w:val="30"/>
        </w:rPr>
        <w:t>Redwood</w:t>
      </w:r>
      <w:proofErr w:type="spellEnd"/>
      <w:r w:rsidR="00764B57">
        <w:rPr>
          <w:rFonts w:ascii="Arial" w:hAnsi="Arial" w:cs="Arial"/>
          <w:sz w:val="30"/>
          <w:szCs w:val="30"/>
        </w:rPr>
        <w:t xml:space="preserve"> </w:t>
      </w:r>
      <w:proofErr w:type="spellStart"/>
      <w:r>
        <w:rPr>
          <w:rFonts w:ascii="Arial" w:hAnsi="Arial" w:cs="Arial"/>
          <w:sz w:val="30"/>
          <w:szCs w:val="30"/>
        </w:rPr>
        <w:t>City</w:t>
      </w:r>
      <w:proofErr w:type="spellEnd"/>
      <w:r>
        <w:rPr>
          <w:rFonts w:ascii="Arial" w:hAnsi="Arial" w:cs="Arial"/>
          <w:sz w:val="30"/>
          <w:szCs w:val="30"/>
        </w:rPr>
        <w:t>, στην Καλιφόρνια, προτείνει τους παρακάτω τρόπους για την ανάπτυξη εξαιρετικών υπηρεσιών</w:t>
      </w:r>
      <w:r w:rsidR="00764B57">
        <w:rPr>
          <w:rFonts w:ascii="Arial" w:hAnsi="Arial" w:cs="Arial"/>
          <w:sz w:val="30"/>
          <w:szCs w:val="30"/>
        </w:rPr>
        <w:t>:</w:t>
      </w:r>
    </w:p>
    <w:p w:rsidR="00764B57" w:rsidRDefault="00764B57">
      <w:pPr>
        <w:rPr>
          <w:rFonts w:ascii="Arial" w:hAnsi="Arial" w:cs="Arial"/>
          <w:sz w:val="30"/>
          <w:szCs w:val="30"/>
        </w:rPr>
      </w:pPr>
      <w:r w:rsidRPr="00764B57">
        <w:rPr>
          <w:rFonts w:ascii="Arial" w:hAnsi="Arial" w:cs="Arial"/>
          <w:b/>
          <w:sz w:val="30"/>
          <w:szCs w:val="30"/>
        </w:rPr>
        <w:sym w:font="Symbol" w:char="F0B7"/>
      </w:r>
      <w:r w:rsidRPr="00764B57">
        <w:rPr>
          <w:rFonts w:ascii="Arial" w:hAnsi="Arial" w:cs="Arial"/>
          <w:b/>
          <w:sz w:val="30"/>
          <w:szCs w:val="30"/>
        </w:rPr>
        <w:t>Ονομαστικές συστάσεις</w:t>
      </w:r>
      <w:r>
        <w:rPr>
          <w:rFonts w:ascii="Arial" w:hAnsi="Arial" w:cs="Arial"/>
          <w:sz w:val="30"/>
          <w:szCs w:val="30"/>
        </w:rPr>
        <w:t>, στο σημερινό απροκάλυπτο κόσμο του « απλά δώσε μου τον αριθμό του λογαριασμού σου», τίποτα δεν λαμβάνεται πιο καλά από μια ατομική, προσωποποιημένη προσοχή. Παρόλο που είστε ευγενικός και φιλικός με τους πελάτες, ο χαιρετισμός με το όνομα εκτιμάτε δέκα (10) φορές περισσότερο στην κλίμακα « άξιο πίστης».</w:t>
      </w:r>
    </w:p>
    <w:p w:rsidR="00764B57" w:rsidRDefault="00764B57">
      <w:pPr>
        <w:rPr>
          <w:rFonts w:ascii="Arial" w:hAnsi="Arial" w:cs="Arial"/>
          <w:sz w:val="30"/>
          <w:szCs w:val="30"/>
        </w:rPr>
      </w:pPr>
      <w:r w:rsidRPr="00764B57">
        <w:rPr>
          <w:rFonts w:ascii="Arial" w:hAnsi="Arial" w:cs="Arial"/>
          <w:b/>
          <w:sz w:val="30"/>
          <w:szCs w:val="30"/>
        </w:rPr>
        <w:lastRenderedPageBreak/>
        <w:sym w:font="Symbol" w:char="F0B7"/>
      </w:r>
      <w:r w:rsidRPr="00764B57">
        <w:rPr>
          <w:rFonts w:ascii="Arial" w:hAnsi="Arial" w:cs="Arial"/>
          <w:b/>
          <w:sz w:val="30"/>
          <w:szCs w:val="30"/>
        </w:rPr>
        <w:t>Φροντίδα πελατείας</w:t>
      </w:r>
      <w:r>
        <w:rPr>
          <w:rFonts w:ascii="Arial" w:hAnsi="Arial" w:cs="Arial"/>
          <w:sz w:val="30"/>
          <w:szCs w:val="30"/>
        </w:rPr>
        <w:t>, οι πελάτες γνωρίζουν αρκετά καλά τι θέλουν και τι δε θέλουν από την εταιρεία σας. Εάν πάντα ρωτάτε και θυμάστε τι θέλουν σε ατομική βάση –ακόμη κι αν πρόκειται για κάτι τόσο απλό όσο να θυμάστε ότι ένας πελάτης στεγνοκαθαριστηρίου προτιμάει ελαφριά κόλλα στα κολάρα του –τότε κατέχετε ένα από τα βασικά στοιχεία ενός ισχυρού προγράμματος πίστης.</w:t>
      </w:r>
    </w:p>
    <w:p w:rsidR="00764B57" w:rsidRDefault="00764B57">
      <w:pPr>
        <w:rPr>
          <w:rFonts w:ascii="Arial" w:hAnsi="Arial" w:cs="Arial"/>
          <w:sz w:val="30"/>
          <w:szCs w:val="30"/>
        </w:rPr>
      </w:pPr>
      <w:r w:rsidRPr="00764B57">
        <w:rPr>
          <w:rFonts w:ascii="Arial" w:hAnsi="Arial" w:cs="Arial"/>
          <w:b/>
          <w:sz w:val="30"/>
          <w:szCs w:val="30"/>
        </w:rPr>
        <w:sym w:font="Symbol" w:char="F0B7"/>
      </w:r>
      <w:r w:rsidRPr="00764B57">
        <w:rPr>
          <w:rFonts w:ascii="Arial" w:hAnsi="Arial" w:cs="Arial"/>
          <w:b/>
          <w:sz w:val="30"/>
          <w:szCs w:val="30"/>
        </w:rPr>
        <w:t>Διατήρηση επαφής</w:t>
      </w:r>
      <w:r>
        <w:rPr>
          <w:rFonts w:ascii="Arial" w:hAnsi="Arial" w:cs="Arial"/>
          <w:sz w:val="30"/>
          <w:szCs w:val="30"/>
        </w:rPr>
        <w:t>, δε μπορείτε να επικοινωνείτε αρκετά με τους πελάτες σας με βάση το εγώ-σε-εσένα. Και μην επικοινωνείτε απλά για να κάνετε πώληση. Κόψτε ένα άρθρο εφημερίδας ή περιοδικού που αναφέρεται στην επιχείρηση του πελάτη και στείλτε του το με ότι δαπανάτε χρόνο για να τους σκεφτείτε, δεν το ξεχνούν.</w:t>
      </w:r>
    </w:p>
    <w:p w:rsidR="00764B57" w:rsidRDefault="00764B57">
      <w:pPr>
        <w:rPr>
          <w:rFonts w:ascii="Arial" w:hAnsi="Arial" w:cs="Arial"/>
          <w:sz w:val="30"/>
          <w:szCs w:val="30"/>
        </w:rPr>
      </w:pPr>
      <w:r w:rsidRPr="00764B57">
        <w:rPr>
          <w:rFonts w:ascii="Arial" w:hAnsi="Arial" w:cs="Arial"/>
          <w:b/>
          <w:sz w:val="30"/>
          <w:szCs w:val="30"/>
        </w:rPr>
        <w:sym w:font="Symbol" w:char="F0B7"/>
      </w:r>
      <w:r w:rsidRPr="00764B57">
        <w:rPr>
          <w:rFonts w:ascii="Arial" w:hAnsi="Arial" w:cs="Arial"/>
          <w:b/>
          <w:sz w:val="30"/>
          <w:szCs w:val="30"/>
        </w:rPr>
        <w:t xml:space="preserve">«Έρευνα </w:t>
      </w:r>
      <w:proofErr w:type="spellStart"/>
      <w:r w:rsidRPr="00764B57">
        <w:rPr>
          <w:rFonts w:ascii="Arial" w:hAnsi="Arial" w:cs="Arial"/>
          <w:b/>
          <w:sz w:val="30"/>
          <w:szCs w:val="30"/>
        </w:rPr>
        <w:t>μπου</w:t>
      </w:r>
      <w:proofErr w:type="spellEnd"/>
      <w:r w:rsidRPr="00764B57">
        <w:rPr>
          <w:rFonts w:ascii="Arial" w:hAnsi="Arial" w:cs="Arial"/>
          <w:b/>
          <w:sz w:val="30"/>
          <w:szCs w:val="30"/>
        </w:rPr>
        <w:t>-</w:t>
      </w:r>
      <w:proofErr w:type="spellStart"/>
      <w:r w:rsidRPr="00764B57">
        <w:rPr>
          <w:rFonts w:ascii="Arial" w:hAnsi="Arial" w:cs="Arial"/>
          <w:b/>
          <w:sz w:val="30"/>
          <w:szCs w:val="30"/>
        </w:rPr>
        <w:t>μπου</w:t>
      </w:r>
      <w:proofErr w:type="spellEnd"/>
      <w:r w:rsidRPr="00764B57">
        <w:rPr>
          <w:rFonts w:ascii="Arial" w:hAnsi="Arial" w:cs="Arial"/>
          <w:b/>
          <w:sz w:val="30"/>
          <w:szCs w:val="30"/>
        </w:rPr>
        <w:t>»,</w:t>
      </w:r>
      <w:r>
        <w:rPr>
          <w:rFonts w:ascii="Arial" w:hAnsi="Arial" w:cs="Arial"/>
          <w:sz w:val="30"/>
          <w:szCs w:val="30"/>
        </w:rPr>
        <w:t xml:space="preserve"> μέρος του όποιου προγράμματος πίστης των πελατών είναι να βρείτε χρόνο να αναζητήσετε τους χαμένους πελάτες για να μάθετε γιατί πήγαν αλλού. Σε πολλές περιπτώσεις, η απλή επικοινωνία μαζί τους και η επίδειξη του ότι πραγματικά ενδιαφέρεστε για την επιχείρηση τους θα τους κερδίσει ξανά-μαζί με την συνεισφορά τους στα κέρδη σας.</w:t>
      </w: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sz w:val="30"/>
          <w:szCs w:val="30"/>
        </w:rPr>
      </w:pPr>
    </w:p>
    <w:p w:rsidR="00764B57" w:rsidRDefault="00764B57">
      <w:pPr>
        <w:rPr>
          <w:rFonts w:ascii="Arial" w:hAnsi="Arial" w:cs="Arial"/>
          <w:b/>
          <w:sz w:val="30"/>
          <w:szCs w:val="30"/>
        </w:rPr>
      </w:pPr>
      <w:r w:rsidRPr="00764B57">
        <w:rPr>
          <w:rFonts w:ascii="Arial" w:hAnsi="Arial" w:cs="Arial"/>
          <w:b/>
          <w:sz w:val="30"/>
          <w:szCs w:val="30"/>
        </w:rPr>
        <w:lastRenderedPageBreak/>
        <w:t>ΑΝΑΓΚΕΣ ΠΕΛΑΤΩΝ</w:t>
      </w:r>
    </w:p>
    <w:p w:rsidR="00764B57" w:rsidRDefault="00764B57">
      <w:pPr>
        <w:rPr>
          <w:rFonts w:ascii="Arial" w:hAnsi="Arial" w:cs="Arial"/>
          <w:b/>
          <w:sz w:val="30"/>
          <w:szCs w:val="30"/>
        </w:rPr>
      </w:pPr>
    </w:p>
    <w:p w:rsidR="00764B57" w:rsidRDefault="00764B57">
      <w:pPr>
        <w:rPr>
          <w:rFonts w:ascii="Arial" w:hAnsi="Arial" w:cs="Arial"/>
          <w:sz w:val="30"/>
          <w:szCs w:val="30"/>
        </w:rPr>
      </w:pPr>
      <w:r>
        <w:rPr>
          <w:rFonts w:ascii="Arial" w:hAnsi="Arial" w:cs="Arial"/>
          <w:sz w:val="30"/>
          <w:szCs w:val="30"/>
        </w:rPr>
        <w:t>Όλοι γνωρίζουν ότι η πώληση συνεπάγεται την ικανοποίηση των αναγκών των πελατών. Ωστόσο, είναι τεράστιο λάθος να υποθέσουμε ότι οι πιο σημαντικές ανάγκες είναι αυτές που εμφανίζονται μόνο κατά τη συνεργασία με τους πελάτες, ή έτσι ξαφνικά σε μια επαγγελματική συζήτηση.</w:t>
      </w:r>
    </w:p>
    <w:p w:rsidR="00764B57" w:rsidRDefault="00764B57">
      <w:pPr>
        <w:rPr>
          <w:rFonts w:ascii="Arial" w:hAnsi="Arial" w:cs="Arial"/>
          <w:sz w:val="30"/>
          <w:szCs w:val="30"/>
        </w:rPr>
      </w:pPr>
      <w:r>
        <w:rPr>
          <w:rFonts w:ascii="Arial" w:hAnsi="Arial" w:cs="Arial"/>
          <w:sz w:val="30"/>
          <w:szCs w:val="30"/>
        </w:rPr>
        <w:t>Οι έξι από τις πιο σημαντικές είναι οι παρακάτω:</w:t>
      </w:r>
    </w:p>
    <w:p w:rsidR="00764B57" w:rsidRDefault="00764B57">
      <w:pPr>
        <w:rPr>
          <w:rFonts w:ascii="Arial" w:hAnsi="Arial" w:cs="Arial"/>
          <w:sz w:val="30"/>
          <w:szCs w:val="30"/>
        </w:rPr>
      </w:pPr>
      <w:r>
        <w:rPr>
          <w:rFonts w:ascii="Arial" w:hAnsi="Arial" w:cs="Arial"/>
          <w:sz w:val="30"/>
          <w:szCs w:val="30"/>
        </w:rPr>
        <w:sym w:font="Symbol" w:char="F0B7"/>
      </w:r>
      <w:r w:rsidRPr="00764B57">
        <w:rPr>
          <w:rFonts w:ascii="Arial" w:hAnsi="Arial" w:cs="Arial"/>
          <w:b/>
          <w:sz w:val="30"/>
          <w:szCs w:val="30"/>
        </w:rPr>
        <w:t>Να είστε υπεύθυνοι</w:t>
      </w:r>
      <w:r>
        <w:rPr>
          <w:rFonts w:ascii="Arial" w:hAnsi="Arial" w:cs="Arial"/>
          <w:sz w:val="30"/>
          <w:szCs w:val="30"/>
        </w:rPr>
        <w:t xml:space="preserve"> Οι πελάτες δεν ενδιαφέρονται για τις εύκολες και γρήγορες πωλήσεις. Αν εργάζεστε μαζί τους πρέπει να αντιληφθείτε ότι δεν τους αρέσουν όσοι μεταθέτουν τις ευθύνες σε άλλους. Όπως, για παράδειγμα, την υποστήριξη των πωλήσεων σε κάποιο άλλο τμήμα αν και πάει στραβά.</w:t>
      </w:r>
    </w:p>
    <w:p w:rsidR="00764B57" w:rsidRDefault="00764B57">
      <w:pPr>
        <w:rPr>
          <w:rFonts w:ascii="Arial" w:hAnsi="Arial" w:cs="Arial"/>
          <w:sz w:val="30"/>
          <w:szCs w:val="30"/>
        </w:rPr>
      </w:pPr>
      <w:r w:rsidRPr="00764B57">
        <w:rPr>
          <w:rFonts w:ascii="Arial" w:hAnsi="Arial" w:cs="Arial"/>
          <w:b/>
          <w:sz w:val="30"/>
          <w:szCs w:val="30"/>
        </w:rPr>
        <w:sym w:font="Symbol" w:char="F0B7"/>
      </w:r>
      <w:r w:rsidRPr="00764B57">
        <w:rPr>
          <w:rFonts w:ascii="Arial" w:hAnsi="Arial" w:cs="Arial"/>
          <w:b/>
          <w:sz w:val="30"/>
          <w:szCs w:val="30"/>
        </w:rPr>
        <w:t>Να είστε προετοιμασμένοι κατάλληλα.</w:t>
      </w:r>
      <w:r>
        <w:rPr>
          <w:rFonts w:ascii="Arial" w:hAnsi="Arial" w:cs="Arial"/>
          <w:sz w:val="30"/>
          <w:szCs w:val="30"/>
        </w:rPr>
        <w:t xml:space="preserve"> Οι πελάτες δεν θέλουν να ανακρίνονται. Ποτέ να μην περιμένουν οι επιχειρήσεις από τους πελάτες τους να απαντήσουν σε ερωτήσεις σχετικά με οτιδήποτε θα μπορούσε να έχει ερευνήσει η επιχείρηση από μόνη της. Αυτό σημαίνει ότι πρέπει να κάνουν την δική τους έρευνα για το ποιος είναι ο πελάτης και ποιος είναι ο ανταγωνισμός τους.</w:t>
      </w:r>
    </w:p>
    <w:p w:rsidR="00764B57" w:rsidRDefault="00764B57">
      <w:pPr>
        <w:rPr>
          <w:rFonts w:ascii="Arial" w:hAnsi="Arial" w:cs="Arial"/>
          <w:sz w:val="30"/>
          <w:szCs w:val="30"/>
        </w:rPr>
      </w:pPr>
      <w:r w:rsidRPr="00F82C13">
        <w:rPr>
          <w:rFonts w:ascii="Arial" w:hAnsi="Arial" w:cs="Arial"/>
          <w:b/>
          <w:sz w:val="30"/>
          <w:szCs w:val="30"/>
        </w:rPr>
        <w:sym w:font="Symbol" w:char="F0B7"/>
      </w:r>
      <w:r w:rsidRPr="00F82C13">
        <w:rPr>
          <w:rFonts w:ascii="Arial" w:hAnsi="Arial" w:cs="Arial"/>
          <w:b/>
          <w:sz w:val="30"/>
          <w:szCs w:val="30"/>
        </w:rPr>
        <w:t>Να στηρίζουν</w:t>
      </w:r>
      <w:r w:rsidR="00F82C13">
        <w:rPr>
          <w:rFonts w:ascii="Arial" w:hAnsi="Arial" w:cs="Arial"/>
          <w:b/>
          <w:sz w:val="30"/>
          <w:szCs w:val="30"/>
        </w:rPr>
        <w:t xml:space="preserve"> </w:t>
      </w:r>
      <w:r w:rsidRPr="00F82C13">
        <w:rPr>
          <w:rFonts w:ascii="Arial" w:hAnsi="Arial" w:cs="Arial"/>
          <w:b/>
          <w:sz w:val="30"/>
          <w:szCs w:val="30"/>
        </w:rPr>
        <w:t xml:space="preserve">τα συμφέροντα </w:t>
      </w:r>
      <w:r w:rsidR="00F82C13" w:rsidRPr="00F82C13">
        <w:rPr>
          <w:rFonts w:ascii="Arial" w:hAnsi="Arial" w:cs="Arial"/>
          <w:b/>
          <w:sz w:val="30"/>
          <w:szCs w:val="30"/>
        </w:rPr>
        <w:t>τους</w:t>
      </w:r>
      <w:r w:rsidR="00F82C13">
        <w:rPr>
          <w:rFonts w:ascii="Arial" w:hAnsi="Arial" w:cs="Arial"/>
          <w:sz w:val="30"/>
          <w:szCs w:val="30"/>
        </w:rPr>
        <w:t>.</w:t>
      </w:r>
      <w:r>
        <w:rPr>
          <w:rFonts w:ascii="Arial" w:hAnsi="Arial" w:cs="Arial"/>
          <w:sz w:val="30"/>
          <w:szCs w:val="30"/>
        </w:rPr>
        <w:t xml:space="preserve"> Οι πελάτες βάζουν σε κίνδυνο τη σταδιοδρομία και τις επιχειρήσεις τους όταν αποφασίζουν να συνεργαστούν με μια άλλη επιχείρηση. Αναμένουν</w:t>
      </w:r>
      <w:r w:rsidR="00F82C13">
        <w:rPr>
          <w:rFonts w:ascii="Arial" w:hAnsi="Arial" w:cs="Arial"/>
          <w:sz w:val="30"/>
          <w:szCs w:val="30"/>
        </w:rPr>
        <w:t xml:space="preserve"> από την επιχείρηση να εκπροσωπήσει τα συμφέροντα τους και όχι μόνο τα δικά της.</w:t>
      </w:r>
    </w:p>
    <w:p w:rsidR="00F82C13" w:rsidRDefault="00F82C13">
      <w:pPr>
        <w:rPr>
          <w:rFonts w:ascii="Arial" w:hAnsi="Arial" w:cs="Arial"/>
          <w:sz w:val="30"/>
          <w:szCs w:val="30"/>
        </w:rPr>
      </w:pPr>
      <w:r w:rsidRPr="00F82C13">
        <w:rPr>
          <w:rFonts w:ascii="Arial" w:hAnsi="Arial" w:cs="Arial"/>
          <w:b/>
          <w:sz w:val="30"/>
          <w:szCs w:val="30"/>
        </w:rPr>
        <w:sym w:font="Symbol" w:char="F0B7"/>
      </w:r>
      <w:r w:rsidRPr="00F82C13">
        <w:rPr>
          <w:rFonts w:ascii="Arial" w:hAnsi="Arial" w:cs="Arial"/>
          <w:b/>
          <w:sz w:val="30"/>
          <w:szCs w:val="30"/>
        </w:rPr>
        <w:t>Να απλοποιηθούν οι διαδικασίες.</w:t>
      </w:r>
      <w:r>
        <w:rPr>
          <w:rFonts w:ascii="Arial" w:hAnsi="Arial" w:cs="Arial"/>
          <w:sz w:val="30"/>
          <w:szCs w:val="30"/>
        </w:rPr>
        <w:t xml:space="preserve"> Οι πελάτες, όπως όλοι οι άλλοι, ζουν σε μια διαρκή κατάσταση υπερφόρτωσης πληροφοριών. Δεν θέλουν περισσότερα στοιχεία ή δεδομένα, που δεν βγάζουν νόημα. Οι επιχειρήσεις πρέπει να </w:t>
      </w:r>
      <w:r>
        <w:rPr>
          <w:rFonts w:ascii="Arial" w:hAnsi="Arial" w:cs="Arial"/>
          <w:sz w:val="30"/>
          <w:szCs w:val="30"/>
        </w:rPr>
        <w:lastRenderedPageBreak/>
        <w:t>απλοποιήσουν και να κάνουν πιο κατανοητά τα στοιχεία που τους παρέχουν, έτσι ώστε να μπορούν να τα επεξεργαστούν.</w:t>
      </w:r>
    </w:p>
    <w:p w:rsidR="00F82C13" w:rsidRDefault="00F82C13">
      <w:pPr>
        <w:rPr>
          <w:rFonts w:ascii="Arial" w:hAnsi="Arial" w:cs="Arial"/>
          <w:sz w:val="30"/>
          <w:szCs w:val="30"/>
        </w:rPr>
      </w:pPr>
      <w:r w:rsidRPr="00F82C13">
        <w:rPr>
          <w:rFonts w:ascii="Arial" w:hAnsi="Arial" w:cs="Arial"/>
          <w:b/>
          <w:sz w:val="30"/>
          <w:szCs w:val="30"/>
        </w:rPr>
        <w:sym w:font="Symbol" w:char="F0B7"/>
      </w:r>
      <w:r w:rsidRPr="00F82C13">
        <w:rPr>
          <w:rFonts w:ascii="Arial" w:hAnsi="Arial" w:cs="Arial"/>
          <w:b/>
          <w:sz w:val="30"/>
          <w:szCs w:val="30"/>
        </w:rPr>
        <w:t>Να είναι διαθέσιμοι.</w:t>
      </w:r>
      <w:r>
        <w:rPr>
          <w:rFonts w:ascii="Arial" w:hAnsi="Arial" w:cs="Arial"/>
          <w:sz w:val="30"/>
          <w:szCs w:val="30"/>
        </w:rPr>
        <w:t xml:space="preserve"> Οι πελάτες θέλουν να τους καλέσει η επιχείρηση Όταν παίρνουν τηλέφωνο και είναι απασχολημένοι, στην περίπτωση που έχουν ένα πρόβλημα ή μια ερώτηση. Αν δεν το κάνουν, είναι σαν να τους λένε ότι δεν είναι σημαντικοί για αυτούς.</w:t>
      </w:r>
    </w:p>
    <w:p w:rsidR="00F82C13" w:rsidRPr="00764B57" w:rsidRDefault="00F82C13">
      <w:pPr>
        <w:rPr>
          <w:rFonts w:ascii="Arial" w:hAnsi="Arial" w:cs="Arial"/>
          <w:sz w:val="30"/>
          <w:szCs w:val="30"/>
        </w:rPr>
      </w:pPr>
      <w:r w:rsidRPr="00F82C13">
        <w:rPr>
          <w:rFonts w:ascii="Arial" w:hAnsi="Arial" w:cs="Arial"/>
          <w:b/>
          <w:sz w:val="30"/>
          <w:szCs w:val="30"/>
        </w:rPr>
        <w:sym w:font="Symbol" w:char="F0B7"/>
      </w:r>
      <w:r w:rsidRPr="00F82C13">
        <w:rPr>
          <w:rFonts w:ascii="Arial" w:hAnsi="Arial" w:cs="Arial"/>
          <w:b/>
          <w:sz w:val="30"/>
          <w:szCs w:val="30"/>
        </w:rPr>
        <w:t>Να συμμετέχουν εμπράκτως</w:t>
      </w:r>
      <w:r>
        <w:rPr>
          <w:rFonts w:ascii="Arial" w:hAnsi="Arial" w:cs="Arial"/>
          <w:sz w:val="30"/>
          <w:szCs w:val="30"/>
        </w:rPr>
        <w:t>. Αν οι πελάτες μπορούσαν να λύσουν οι ίδιοι τα προβλήματα τους, θα το έκαναν. Δεν θα χρειαζόταν να προσλάβουν την επιχείρηση . Η προοπτική μιας εξωτερικής συνεργασίας ( της επιχείρησης με τον πελάτη), φέρνει νέα δημιουργικότητα σε παλιά προβλήματα.</w:t>
      </w:r>
    </w:p>
    <w:sectPr w:rsidR="00F82C13" w:rsidRPr="00764B57" w:rsidSect="00F03E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EB8"/>
    <w:rsid w:val="003E6EB8"/>
    <w:rsid w:val="00764B57"/>
    <w:rsid w:val="00F03EA1"/>
    <w:rsid w:val="00F82C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1538</Words>
  <Characters>8311</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cp:revision>
  <dcterms:created xsi:type="dcterms:W3CDTF">2020-05-19T18:33:00Z</dcterms:created>
  <dcterms:modified xsi:type="dcterms:W3CDTF">2020-05-19T19:01:00Z</dcterms:modified>
</cp:coreProperties>
</file>